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285" w:rsidRPr="00970285" w:rsidRDefault="00970285" w:rsidP="00970285">
      <w:pPr>
        <w:widowControl/>
        <w:suppressAutoHyphens w:val="0"/>
        <w:spacing w:line="276" w:lineRule="auto"/>
        <w:jc w:val="right"/>
        <w:rPr>
          <w:b/>
          <w:bCs/>
          <w:sz w:val="24"/>
          <w:szCs w:val="24"/>
          <w:lang w:eastAsia="ru-RU"/>
        </w:rPr>
      </w:pPr>
      <w:bookmarkStart w:id="0" w:name="_GoBack"/>
      <w:r w:rsidRPr="00970285">
        <w:rPr>
          <w:b/>
          <w:bCs/>
          <w:sz w:val="24"/>
          <w:szCs w:val="24"/>
          <w:lang w:eastAsia="ru-RU"/>
        </w:rPr>
        <w:t>Рассмотрено на заседании РМО</w:t>
      </w:r>
    </w:p>
    <w:p w:rsidR="00970285" w:rsidRPr="00970285" w:rsidRDefault="00970285" w:rsidP="00970285">
      <w:pPr>
        <w:widowControl/>
        <w:suppressAutoHyphens w:val="0"/>
        <w:spacing w:line="276" w:lineRule="auto"/>
        <w:jc w:val="right"/>
        <w:rPr>
          <w:b/>
          <w:bCs/>
          <w:sz w:val="24"/>
          <w:szCs w:val="24"/>
          <w:lang w:eastAsia="ru-RU"/>
        </w:rPr>
      </w:pPr>
      <w:r w:rsidRPr="00970285">
        <w:rPr>
          <w:b/>
          <w:bCs/>
          <w:sz w:val="24"/>
          <w:szCs w:val="24"/>
          <w:lang w:eastAsia="ru-RU"/>
        </w:rPr>
        <w:t xml:space="preserve">учителей </w:t>
      </w:r>
      <w:r>
        <w:rPr>
          <w:b/>
          <w:bCs/>
          <w:sz w:val="24"/>
          <w:szCs w:val="24"/>
          <w:lang w:eastAsia="ru-RU"/>
        </w:rPr>
        <w:t>физической культуры</w:t>
      </w:r>
    </w:p>
    <w:p w:rsidR="002B3370" w:rsidRDefault="00970285" w:rsidP="00970285">
      <w:pPr>
        <w:ind w:right="231"/>
        <w:jc w:val="right"/>
        <w:rPr>
          <w:sz w:val="25"/>
        </w:rPr>
      </w:pPr>
      <w:r w:rsidRPr="00970285">
        <w:rPr>
          <w:b/>
          <w:bCs/>
          <w:sz w:val="24"/>
          <w:szCs w:val="24"/>
          <w:lang w:eastAsia="ru-RU"/>
        </w:rPr>
        <w:t xml:space="preserve">Протокол № 1 от </w:t>
      </w:r>
      <w:r>
        <w:rPr>
          <w:b/>
          <w:bCs/>
          <w:sz w:val="24"/>
          <w:szCs w:val="24"/>
          <w:lang w:eastAsia="ru-RU"/>
        </w:rPr>
        <w:t>26.08.</w:t>
      </w:r>
      <w:r w:rsidRPr="00970285">
        <w:rPr>
          <w:b/>
          <w:bCs/>
          <w:sz w:val="24"/>
          <w:szCs w:val="24"/>
          <w:lang w:eastAsia="ru-RU"/>
        </w:rPr>
        <w:t xml:space="preserve"> 2025 г.</w:t>
      </w:r>
    </w:p>
    <w:bookmarkEnd w:id="0"/>
    <w:p w:rsidR="00970285" w:rsidRDefault="00970285">
      <w:pPr>
        <w:spacing w:before="67"/>
        <w:ind w:right="231"/>
        <w:jc w:val="center"/>
        <w:rPr>
          <w:sz w:val="25"/>
        </w:rPr>
      </w:pPr>
    </w:p>
    <w:p w:rsidR="002B3370" w:rsidRDefault="002B3370">
      <w:pPr>
        <w:sectPr w:rsidR="002B3370">
          <w:pgSz w:w="12240" w:h="15840"/>
          <w:pgMar w:top="1060" w:right="360" w:bottom="280" w:left="1440" w:header="0" w:footer="0" w:gutter="0"/>
          <w:cols w:space="720"/>
          <w:formProt w:val="0"/>
        </w:sectPr>
      </w:pPr>
    </w:p>
    <w:tbl>
      <w:tblPr>
        <w:tblStyle w:val="TableNormal"/>
        <w:tblW w:w="9907" w:type="dxa"/>
        <w:tblInd w:w="264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120"/>
        <w:gridCol w:w="7787"/>
      </w:tblGrid>
      <w:tr w:rsidR="002B3370">
        <w:trPr>
          <w:trHeight w:val="520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line="252" w:lineRule="exact"/>
              <w:ind w:left="719" w:right="149" w:hanging="564"/>
              <w:rPr>
                <w:b/>
              </w:rPr>
            </w:pPr>
            <w:proofErr w:type="gramStart"/>
            <w:r>
              <w:rPr>
                <w:b/>
              </w:rPr>
              <w:t xml:space="preserve">Разделы  </w:t>
            </w:r>
            <w:r>
              <w:rPr>
                <w:b/>
                <w:bCs/>
              </w:rPr>
              <w:t>работы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spacing w:val="-4"/>
              </w:rPr>
              <w:t>РМО</w:t>
            </w:r>
          </w:p>
        </w:tc>
        <w:tc>
          <w:tcPr>
            <w:tcW w:w="7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line="251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</w:tr>
      <w:tr w:rsidR="002B3370">
        <w:trPr>
          <w:trHeight w:val="575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line="282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Наименование</w:t>
            </w:r>
          </w:p>
          <w:p w:rsidR="002B3370" w:rsidRDefault="00916DD2">
            <w:pPr>
              <w:pStyle w:val="TableParagraph"/>
              <w:spacing w:line="273" w:lineRule="exact"/>
              <w:ind w:left="107"/>
              <w:rPr>
                <w:sz w:val="25"/>
              </w:rPr>
            </w:pPr>
            <w:r>
              <w:rPr>
                <w:spacing w:val="-4"/>
                <w:sz w:val="25"/>
              </w:rPr>
              <w:t>РМО</w:t>
            </w:r>
          </w:p>
        </w:tc>
        <w:tc>
          <w:tcPr>
            <w:tcW w:w="7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Зырянского </w:t>
            </w:r>
            <w:r>
              <w:rPr>
                <w:spacing w:val="-2"/>
                <w:sz w:val="24"/>
              </w:rPr>
              <w:t>района.</w:t>
            </w:r>
          </w:p>
        </w:tc>
      </w:tr>
      <w:tr w:rsidR="002B3370">
        <w:trPr>
          <w:trHeight w:val="10726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ind w:left="107"/>
              <w:rPr>
                <w:sz w:val="25"/>
              </w:rPr>
            </w:pPr>
            <w:r>
              <w:rPr>
                <w:sz w:val="25"/>
              </w:rPr>
              <w:t xml:space="preserve">Цель и задачи </w:t>
            </w:r>
            <w:r>
              <w:rPr>
                <w:spacing w:val="-2"/>
                <w:sz w:val="25"/>
              </w:rPr>
              <w:t xml:space="preserve">деятельности </w:t>
            </w:r>
            <w:r>
              <w:rPr>
                <w:sz w:val="25"/>
              </w:rPr>
              <w:t>РМО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2025-</w:t>
            </w:r>
          </w:p>
          <w:p w:rsidR="002B3370" w:rsidRDefault="00916DD2">
            <w:pPr>
              <w:pStyle w:val="TableParagraph"/>
              <w:ind w:left="107" w:right="517"/>
              <w:rPr>
                <w:sz w:val="25"/>
              </w:rPr>
            </w:pPr>
            <w:r>
              <w:rPr>
                <w:sz w:val="25"/>
              </w:rPr>
              <w:t>2026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учебный </w:t>
            </w:r>
            <w:r>
              <w:rPr>
                <w:spacing w:val="-4"/>
                <w:sz w:val="25"/>
              </w:rPr>
              <w:t>год</w:t>
            </w:r>
          </w:p>
        </w:tc>
        <w:tc>
          <w:tcPr>
            <w:tcW w:w="7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line="276" w:lineRule="auto"/>
              <w:ind w:left="105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 xml:space="preserve">: развитие профессиональной компетентности педагогов для повышения </w:t>
            </w:r>
            <w:r>
              <w:rPr>
                <w:sz w:val="24"/>
              </w:rPr>
              <w:t>качества образовательного результата в ОО в условиях ведения обновленных ФГОС.</w:t>
            </w:r>
          </w:p>
          <w:p w:rsidR="002B3370" w:rsidRDefault="00916DD2">
            <w:pPr>
              <w:pStyle w:val="TableParagraph"/>
              <w:spacing w:before="197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Задачи </w:t>
            </w:r>
            <w:r>
              <w:rPr>
                <w:b/>
                <w:spacing w:val="-4"/>
                <w:sz w:val="24"/>
              </w:rPr>
              <w:t>РМО</w:t>
            </w:r>
            <w:r>
              <w:rPr>
                <w:spacing w:val="-4"/>
                <w:sz w:val="24"/>
              </w:rPr>
              <w:t>:</w:t>
            </w:r>
          </w:p>
          <w:p w:rsidR="002B3370" w:rsidRDefault="00916DD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before="239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 по вопросам образования, методической литературы по предмету;</w:t>
            </w:r>
          </w:p>
          <w:p w:rsidR="002B3370" w:rsidRDefault="00916DD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развитию мотивации педагогов</w:t>
            </w:r>
            <w:r>
              <w:rPr>
                <w:sz w:val="24"/>
              </w:rPr>
              <w:t xml:space="preserve"> к самообразованию, дальнейшему профессиональному росту, к поиску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«ОБЗР»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B3370" w:rsidRDefault="00916DD2">
            <w:pPr>
              <w:pStyle w:val="TableParagraph"/>
              <w:spacing w:line="275" w:lineRule="exact"/>
              <w:ind w:left="825"/>
              <w:jc w:val="both"/>
              <w:rPr>
                <w:sz w:val="24"/>
              </w:rPr>
            </w:pPr>
            <w:r>
              <w:rPr>
                <w:sz w:val="24"/>
              </w:rPr>
              <w:t>«Физической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культуры»;</w:t>
            </w:r>
          </w:p>
          <w:p w:rsidR="002B3370" w:rsidRDefault="00916DD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 образовательном процессе современные 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2B3370" w:rsidRDefault="00916DD2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spacing w:line="292" w:lineRule="exact"/>
              <w:ind w:left="824" w:hanging="35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-2"/>
                <w:sz w:val="24"/>
              </w:rPr>
              <w:t xml:space="preserve"> деятельности;</w:t>
            </w:r>
          </w:p>
          <w:p w:rsidR="002B3370" w:rsidRDefault="00916DD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продолжить работу по привлечению учащихся, учителей и родителей к ЗОЖ и занятиям физической культурой;</w:t>
            </w:r>
          </w:p>
          <w:p w:rsidR="002B3370" w:rsidRDefault="00916DD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контролю, оцениванию и </w:t>
            </w:r>
            <w:proofErr w:type="spellStart"/>
            <w:r>
              <w:rPr>
                <w:sz w:val="24"/>
              </w:rPr>
              <w:t>самооцениванию</w:t>
            </w:r>
            <w:proofErr w:type="spellEnd"/>
            <w:r>
              <w:rPr>
                <w:sz w:val="24"/>
              </w:rPr>
              <w:t xml:space="preserve"> в рамках ФГОС;</w:t>
            </w:r>
          </w:p>
          <w:p w:rsidR="002B3370" w:rsidRDefault="00916DD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работать над ранним выяв</w:t>
            </w:r>
            <w:r>
              <w:rPr>
                <w:sz w:val="24"/>
              </w:rPr>
              <w:t>лением одарённых детей и своевременной рекомендацией их к занятиям определённым видом спорта, рекомендацией их к участию в региональном фестивале ГТО, региональном этапе Всероссийской предметной олимпиады школьников, своевременным сбором информации и оформ</w:t>
            </w:r>
            <w:r>
              <w:rPr>
                <w:sz w:val="24"/>
              </w:rPr>
              <w:t>лением соответствующей документации;</w:t>
            </w:r>
          </w:p>
          <w:p w:rsidR="002B3370" w:rsidRDefault="00916DD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участвовать в деятельности сетевых сообществ, олимпиадах, </w:t>
            </w:r>
            <w:r>
              <w:rPr>
                <w:spacing w:val="-2"/>
                <w:sz w:val="24"/>
              </w:rPr>
              <w:t>конкурсах.</w:t>
            </w:r>
          </w:p>
          <w:p w:rsidR="002B3370" w:rsidRDefault="00916DD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выявление, изучение, обобщение и распространение положительного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опыта работы</w:t>
            </w:r>
          </w:p>
          <w:p w:rsidR="002B3370" w:rsidRDefault="00916DD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выявление, изучение, обобщение и распространение положительного педагогического опыта членов МО </w:t>
            </w:r>
          </w:p>
          <w:p w:rsidR="002B3370" w:rsidRDefault="00916DD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38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 у учащихся с целью подготовки к защите индивидуального</w:t>
            </w:r>
          </w:p>
          <w:p w:rsidR="002B3370" w:rsidRDefault="00916DD2">
            <w:pPr>
              <w:pStyle w:val="TableParagraph"/>
              <w:spacing w:line="275" w:lineRule="exact"/>
              <w:ind w:left="825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  <w:p w:rsidR="002B3370" w:rsidRDefault="00916DD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 xml:space="preserve">расширение форм работы с детьми, с </w:t>
            </w:r>
            <w:r>
              <w:rPr>
                <w:sz w:val="24"/>
              </w:rPr>
              <w:t>особыми образовательными потребностями (одаренными детьми и детьми с ОВЗ)</w:t>
            </w:r>
          </w:p>
          <w:p w:rsidR="002B3370" w:rsidRDefault="00916DD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</w:tr>
    </w:tbl>
    <w:p w:rsidR="002B3370" w:rsidRDefault="002B3370">
      <w:pPr>
        <w:sectPr w:rsidR="002B3370">
          <w:type w:val="continuous"/>
          <w:pgSz w:w="12240" w:h="15840"/>
          <w:pgMar w:top="1060" w:right="360" w:bottom="280" w:left="1440" w:header="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9907" w:type="dxa"/>
        <w:tblInd w:w="264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120"/>
        <w:gridCol w:w="7787"/>
      </w:tblGrid>
      <w:tr w:rsidR="002B3370">
        <w:trPr>
          <w:trHeight w:val="2580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2B33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ind w:right="72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способствовать развитию функциональной грамотности, созданию единой базы накопленных и апробированных на </w:t>
            </w:r>
            <w:r>
              <w:rPr>
                <w:sz w:val="24"/>
              </w:rPr>
              <w:t>практике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  <w:p w:rsidR="002B3370" w:rsidRDefault="00916DD2">
            <w:pPr>
              <w:pStyle w:val="TableParagraph"/>
              <w:spacing w:line="276" w:lineRule="exact"/>
              <w:ind w:left="825"/>
              <w:rPr>
                <w:sz w:val="24"/>
              </w:rPr>
            </w:pPr>
            <w:r>
              <w:rPr>
                <w:sz w:val="24"/>
              </w:rPr>
              <w:t>«Методическая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копилка»,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пользования.</w:t>
            </w:r>
          </w:p>
          <w:p w:rsidR="002B3370" w:rsidRDefault="00916DD2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before="15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социумом</w:t>
            </w:r>
          </w:p>
          <w:p w:rsidR="002B3370" w:rsidRDefault="00916DD2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before="159" w:line="294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</w:t>
            </w:r>
          </w:p>
          <w:p w:rsidR="002B3370" w:rsidRDefault="00916DD2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76" w:lineRule="exact"/>
              <w:ind w:right="102"/>
              <w:rPr>
                <w:rFonts w:ascii="Symbol" w:hAnsi="Symbol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«Президентских состязаний» и </w:t>
            </w:r>
            <w:r>
              <w:rPr>
                <w:sz w:val="24"/>
              </w:rPr>
              <w:t>«Президентских спортивных игр»</w:t>
            </w:r>
          </w:p>
        </w:tc>
      </w:tr>
      <w:tr w:rsidR="002B3370">
        <w:trPr>
          <w:trHeight w:val="1704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ind w:left="107"/>
              <w:rPr>
                <w:sz w:val="25"/>
              </w:rPr>
            </w:pPr>
            <w:r>
              <w:rPr>
                <w:spacing w:val="-2"/>
                <w:sz w:val="24"/>
              </w:rPr>
              <w:t xml:space="preserve">Приоритетные направления </w:t>
            </w:r>
            <w:r>
              <w:rPr>
                <w:spacing w:val="-2"/>
                <w:sz w:val="25"/>
              </w:rPr>
              <w:t xml:space="preserve">деятельности </w:t>
            </w:r>
            <w:r>
              <w:rPr>
                <w:sz w:val="25"/>
              </w:rPr>
              <w:t>РМО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2025-</w:t>
            </w:r>
          </w:p>
          <w:p w:rsidR="002B3370" w:rsidRDefault="00916DD2">
            <w:pPr>
              <w:pStyle w:val="TableParagraph"/>
              <w:spacing w:line="290" w:lineRule="atLeast"/>
              <w:ind w:left="107" w:right="517"/>
              <w:rPr>
                <w:sz w:val="25"/>
              </w:rPr>
            </w:pPr>
            <w:r>
              <w:rPr>
                <w:sz w:val="25"/>
              </w:rPr>
              <w:t>2026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учебный </w:t>
            </w:r>
            <w:r>
              <w:rPr>
                <w:spacing w:val="-4"/>
                <w:sz w:val="25"/>
              </w:rPr>
              <w:t>год</w:t>
            </w:r>
          </w:p>
        </w:tc>
        <w:tc>
          <w:tcPr>
            <w:tcW w:w="7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МО:</w:t>
            </w:r>
          </w:p>
          <w:p w:rsidR="002B3370" w:rsidRDefault="00916DD2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line="291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</w:p>
          <w:p w:rsidR="002B3370" w:rsidRDefault="00916DD2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2"/>
                <w:sz w:val="24"/>
              </w:rPr>
              <w:t xml:space="preserve"> олимпиадах</w:t>
            </w:r>
          </w:p>
          <w:p w:rsidR="002B3370" w:rsidRDefault="00916DD2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  <w:p w:rsidR="002B3370" w:rsidRDefault="00916D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-заседания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</w:tc>
      </w:tr>
      <w:tr w:rsidR="002B3370">
        <w:trPr>
          <w:trHeight w:val="7087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line="235" w:lineRule="auto"/>
              <w:ind w:left="107"/>
              <w:rPr>
                <w:sz w:val="25"/>
              </w:rPr>
            </w:pP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sz w:val="24"/>
              </w:rPr>
              <w:t>РМО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5"/>
              </w:rPr>
              <w:t>2025-</w:t>
            </w:r>
          </w:p>
          <w:p w:rsidR="002B3370" w:rsidRDefault="00916DD2">
            <w:pPr>
              <w:pStyle w:val="TableParagraph"/>
              <w:ind w:left="107" w:right="554"/>
              <w:rPr>
                <w:sz w:val="24"/>
              </w:rPr>
            </w:pPr>
            <w:r>
              <w:rPr>
                <w:sz w:val="25"/>
              </w:rPr>
              <w:t>2026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7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квалификации.</w:t>
            </w:r>
          </w:p>
          <w:p w:rsidR="002B3370" w:rsidRDefault="00916DD2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2"/>
                <w:sz w:val="24"/>
              </w:rPr>
              <w:t xml:space="preserve"> учителей.</w:t>
            </w:r>
          </w:p>
          <w:p w:rsidR="002B3370" w:rsidRDefault="00916DD2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одарёнными учащимися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ВсОШ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:rsidR="002B3370" w:rsidRDefault="00916DD2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ind w:right="43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август,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ноябрь или январь, март и май</w:t>
            </w:r>
          </w:p>
          <w:p w:rsidR="002B3370" w:rsidRDefault="00916DD2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ind w:right="104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факультативным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занятиям, </w:t>
            </w:r>
          </w:p>
          <w:p w:rsidR="002B3370" w:rsidRDefault="00916DD2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(нормативно-</w:t>
            </w:r>
          </w:p>
          <w:p w:rsidR="002B3370" w:rsidRDefault="00916DD2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правовой,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ознакомление педагогических работников с новинками педагогической, психологической, методической и на</w:t>
            </w:r>
            <w:r>
              <w:rPr>
                <w:sz w:val="24"/>
              </w:rPr>
              <w:t>учно-популярной литературы.</w:t>
            </w:r>
          </w:p>
          <w:p w:rsidR="002B3370" w:rsidRDefault="00916DD2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оказание</w:t>
            </w:r>
          </w:p>
          <w:p w:rsidR="002B3370" w:rsidRDefault="00916DD2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педагогическим</w:t>
            </w:r>
          </w:p>
          <w:p w:rsidR="002B3370" w:rsidRDefault="00916DD2">
            <w:pPr>
              <w:pStyle w:val="TableParagraph"/>
              <w:ind w:left="465" w:right="113"/>
              <w:rPr>
                <w:sz w:val="24"/>
              </w:rPr>
            </w:pPr>
            <w:r>
              <w:rPr>
                <w:sz w:val="24"/>
              </w:rPr>
              <w:t>работникам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межаттестационный</w:t>
            </w:r>
            <w:proofErr w:type="spellEnd"/>
            <w:r>
              <w:rPr>
                <w:sz w:val="24"/>
              </w:rPr>
              <w:t xml:space="preserve"> и межкурсовой периоды.</w:t>
            </w:r>
          </w:p>
          <w:p w:rsidR="002B3370" w:rsidRDefault="00916DD2">
            <w:pPr>
              <w:pStyle w:val="TableParagraph"/>
              <w:spacing w:before="3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учащимися:</w:t>
            </w:r>
          </w:p>
          <w:p w:rsidR="002B3370" w:rsidRDefault="00916DD2">
            <w:pPr>
              <w:pStyle w:val="TableParagraph"/>
              <w:numPr>
                <w:ilvl w:val="1"/>
                <w:numId w:val="8"/>
              </w:numPr>
              <w:tabs>
                <w:tab w:val="left" w:pos="825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Вовлечение учащихся в спортивную, спортивно- оздоровительную, научно-исследовательскую деятельность</w:t>
            </w:r>
          </w:p>
          <w:p w:rsidR="002B3370" w:rsidRDefault="00916DD2">
            <w:pPr>
              <w:pStyle w:val="TableParagraph"/>
              <w:numPr>
                <w:ilvl w:val="1"/>
                <w:numId w:val="8"/>
              </w:numPr>
              <w:tabs>
                <w:tab w:val="left" w:pos="825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предметных олимпиад по физической культуре и ОБЗР школьного, муниципального, регионального уровней, конкурсах всех уровней, интерне</w:t>
            </w:r>
            <w:r>
              <w:rPr>
                <w:sz w:val="24"/>
              </w:rPr>
              <w:t>т - проектах.</w:t>
            </w:r>
          </w:p>
          <w:p w:rsidR="002B3370" w:rsidRDefault="00916DD2">
            <w:pPr>
              <w:pStyle w:val="TableParagraph"/>
              <w:numPr>
                <w:ilvl w:val="1"/>
                <w:numId w:val="8"/>
              </w:numPr>
              <w:tabs>
                <w:tab w:val="left" w:pos="825"/>
              </w:tabs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Развитие навыков проектной и исследовательской деятельности у учащихся с целью подготовки к защите индивидуального проекта</w:t>
            </w:r>
          </w:p>
        </w:tc>
      </w:tr>
    </w:tbl>
    <w:p w:rsidR="002B3370" w:rsidRDefault="002B3370">
      <w:pPr>
        <w:sectPr w:rsidR="002B3370">
          <w:type w:val="continuous"/>
          <w:pgSz w:w="12240" w:h="15840"/>
          <w:pgMar w:top="1060" w:right="360" w:bottom="280" w:left="1440" w:header="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9907" w:type="dxa"/>
        <w:tblInd w:w="264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120"/>
        <w:gridCol w:w="7787"/>
      </w:tblGrid>
      <w:tr w:rsidR="002B3370">
        <w:trPr>
          <w:trHeight w:val="2563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2B33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  <w:p w:rsidR="002B3370" w:rsidRDefault="00916DD2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 xml:space="preserve">Расширение форм работы с детьми, с особыми </w:t>
            </w:r>
            <w:r>
              <w:rPr>
                <w:sz w:val="24"/>
              </w:rPr>
              <w:t>образовательными потребностями (одаренными детьми и детьми с ОВЗ)</w:t>
            </w:r>
          </w:p>
          <w:p w:rsidR="002B3370" w:rsidRDefault="00916DD2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привлечению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 к ЗОЖ и занятиям физической культурой;</w:t>
            </w:r>
          </w:p>
          <w:p w:rsidR="002B3370" w:rsidRDefault="00916DD2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«ГТО»</w:t>
            </w:r>
          </w:p>
          <w:p w:rsidR="002B3370" w:rsidRDefault="00916DD2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ind w:right="75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спортивных играх» и «Президентских соревнованиях»</w:t>
            </w:r>
          </w:p>
        </w:tc>
      </w:tr>
    </w:tbl>
    <w:p w:rsidR="002B3370" w:rsidRDefault="002B3370">
      <w:pPr>
        <w:sectPr w:rsidR="002B3370">
          <w:type w:val="continuous"/>
          <w:pgSz w:w="12240" w:h="15840"/>
          <w:pgMar w:top="1060" w:right="360" w:bottom="280" w:left="1440" w:header="0" w:footer="0" w:gutter="0"/>
          <w:cols w:space="720"/>
          <w:formProt w:val="0"/>
          <w:docGrid w:linePitch="312" w:charSpace="-2049"/>
        </w:sectPr>
      </w:pPr>
    </w:p>
    <w:p w:rsidR="002B3370" w:rsidRDefault="002B3370">
      <w:pPr>
        <w:pStyle w:val="a5"/>
        <w:rPr>
          <w:b/>
        </w:rPr>
      </w:pPr>
    </w:p>
    <w:p w:rsidR="002B3370" w:rsidRDefault="002B3370">
      <w:pPr>
        <w:pStyle w:val="a5"/>
        <w:spacing w:before="277"/>
        <w:rPr>
          <w:b/>
        </w:rPr>
      </w:pPr>
    </w:p>
    <w:p w:rsidR="002B3370" w:rsidRDefault="00916DD2">
      <w:pPr>
        <w:pStyle w:val="1"/>
        <w:spacing w:line="322" w:lineRule="exact"/>
        <w:ind w:right="226"/>
      </w:pPr>
      <w:r>
        <w:t>ПЛАН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2B3370" w:rsidRDefault="00916DD2">
      <w:pPr>
        <w:ind w:right="157"/>
        <w:jc w:val="center"/>
        <w:rPr>
          <w:b/>
          <w:sz w:val="24"/>
        </w:rPr>
      </w:pPr>
      <w:r>
        <w:rPr>
          <w:b/>
          <w:sz w:val="28"/>
        </w:rPr>
        <w:t>РМО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УЧИТЕЛЕЙ</w:t>
      </w:r>
      <w:r>
        <w:rPr>
          <w:b/>
          <w:spacing w:val="63"/>
          <w:sz w:val="28"/>
        </w:rPr>
        <w:t xml:space="preserve"> </w:t>
      </w:r>
      <w:r>
        <w:rPr>
          <w:b/>
          <w:sz w:val="24"/>
        </w:rPr>
        <w:t>физической культуры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ОБЗР</w:t>
      </w:r>
    </w:p>
    <w:p w:rsidR="002B3370" w:rsidRDefault="00916DD2">
      <w:pPr>
        <w:pStyle w:val="a5"/>
        <w:spacing w:line="319" w:lineRule="exact"/>
        <w:ind w:right="226"/>
        <w:jc w:val="center"/>
      </w:pPr>
      <w:r>
        <w:t>на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2B3370" w:rsidRDefault="002B3370">
      <w:pPr>
        <w:pStyle w:val="a5"/>
      </w:pPr>
    </w:p>
    <w:p w:rsidR="002B3370" w:rsidRDefault="002B3370">
      <w:pPr>
        <w:pStyle w:val="a5"/>
      </w:pPr>
    </w:p>
    <w:p w:rsidR="002B3370" w:rsidRDefault="002B3370">
      <w:pPr>
        <w:pStyle w:val="a5"/>
      </w:pPr>
    </w:p>
    <w:p w:rsidR="002B3370" w:rsidRDefault="002B3370">
      <w:pPr>
        <w:pStyle w:val="a5"/>
      </w:pPr>
    </w:p>
    <w:p w:rsidR="002B3370" w:rsidRDefault="002B3370">
      <w:pPr>
        <w:pStyle w:val="a5"/>
      </w:pPr>
    </w:p>
    <w:p w:rsidR="002B3370" w:rsidRDefault="002B3370">
      <w:pPr>
        <w:pStyle w:val="a5"/>
      </w:pPr>
    </w:p>
    <w:p w:rsidR="002B3370" w:rsidRDefault="002B3370">
      <w:pPr>
        <w:pStyle w:val="a5"/>
      </w:pPr>
    </w:p>
    <w:p w:rsidR="002B3370" w:rsidRDefault="002B3370">
      <w:pPr>
        <w:pStyle w:val="a5"/>
      </w:pPr>
    </w:p>
    <w:p w:rsidR="002B3370" w:rsidRDefault="002B3370">
      <w:pPr>
        <w:pStyle w:val="a5"/>
        <w:spacing w:before="321"/>
      </w:pPr>
    </w:p>
    <w:p w:rsidR="002B3370" w:rsidRDefault="00916DD2">
      <w:pPr>
        <w:ind w:right="223"/>
        <w:jc w:val="center"/>
        <w:rPr>
          <w:sz w:val="28"/>
        </w:rPr>
      </w:pPr>
      <w:r>
        <w:rPr>
          <w:i/>
          <w:sz w:val="28"/>
        </w:rPr>
        <w:t>Руководитель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РМО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учителей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физической 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ОБЗР</w:t>
      </w:r>
    </w:p>
    <w:p w:rsidR="002B3370" w:rsidRDefault="00916DD2">
      <w:pPr>
        <w:spacing w:before="2" w:line="322" w:lineRule="exact"/>
        <w:ind w:right="224"/>
        <w:jc w:val="center"/>
        <w:rPr>
          <w:i/>
          <w:sz w:val="28"/>
        </w:rPr>
      </w:pPr>
      <w:r>
        <w:rPr>
          <w:i/>
          <w:spacing w:val="-2"/>
          <w:sz w:val="28"/>
        </w:rPr>
        <w:t>Зырянского района:</w:t>
      </w:r>
    </w:p>
    <w:p w:rsidR="002B3370" w:rsidRDefault="00916DD2">
      <w:pPr>
        <w:pStyle w:val="a5"/>
        <w:ind w:right="228"/>
        <w:jc w:val="center"/>
      </w:pPr>
      <w:proofErr w:type="spellStart"/>
      <w:r>
        <w:rPr>
          <w:spacing w:val="-2"/>
        </w:rPr>
        <w:t>Сушилов</w:t>
      </w:r>
      <w:proofErr w:type="spellEnd"/>
      <w:r>
        <w:rPr>
          <w:spacing w:val="-2"/>
        </w:rPr>
        <w:t xml:space="preserve"> Геннадий </w:t>
      </w:r>
      <w:r>
        <w:rPr>
          <w:spacing w:val="-2"/>
        </w:rPr>
        <w:t>Николаевич</w:t>
      </w:r>
    </w:p>
    <w:p w:rsidR="002B3370" w:rsidRDefault="00916DD2">
      <w:pPr>
        <w:pStyle w:val="a5"/>
        <w:tabs>
          <w:tab w:val="left" w:pos="7786"/>
        </w:tabs>
        <w:ind w:left="1546" w:right="1768"/>
        <w:jc w:val="center"/>
        <w:sectPr w:rsidR="002B3370">
          <w:pgSz w:w="12240" w:h="15840"/>
          <w:pgMar w:top="1820" w:right="360" w:bottom="280" w:left="1440" w:header="0" w:footer="0" w:gutter="0"/>
          <w:cols w:space="720"/>
          <w:formProt w:val="0"/>
          <w:docGrid w:linePitch="100" w:charSpace="4096"/>
        </w:sectPr>
      </w:pPr>
      <w:r>
        <w:t xml:space="preserve">учитель физической культуры МБОУ «Зырянская </w:t>
      </w:r>
      <w:r>
        <w:rPr>
          <w:spacing w:val="-2"/>
        </w:rPr>
        <w:t xml:space="preserve">СОШ», </w:t>
      </w:r>
      <w:proofErr w:type="gramStart"/>
      <w:r>
        <w:rPr>
          <w:spacing w:val="-2"/>
        </w:rPr>
        <w:t xml:space="preserve">высшая </w:t>
      </w:r>
      <w:r>
        <w:t xml:space="preserve"> квалификационная</w:t>
      </w:r>
      <w:proofErr w:type="gramEnd"/>
      <w:r>
        <w:t xml:space="preserve"> категория</w:t>
      </w:r>
    </w:p>
    <w:p w:rsidR="002B3370" w:rsidRDefault="00916DD2">
      <w:pPr>
        <w:spacing w:before="72"/>
        <w:ind w:left="2624"/>
        <w:rPr>
          <w:b/>
          <w:sz w:val="24"/>
        </w:rPr>
      </w:pPr>
      <w:r>
        <w:rPr>
          <w:b/>
          <w:sz w:val="24"/>
        </w:rPr>
        <w:lastRenderedPageBreak/>
        <w:t>Заседания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РМО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ОБЗР</w:t>
      </w:r>
    </w:p>
    <w:tbl>
      <w:tblPr>
        <w:tblStyle w:val="TableNormal"/>
        <w:tblW w:w="9348" w:type="dxa"/>
        <w:tblInd w:w="48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363"/>
        <w:gridCol w:w="3868"/>
        <w:gridCol w:w="2152"/>
        <w:gridCol w:w="1965"/>
      </w:tblGrid>
      <w:tr w:rsidR="002B3370">
        <w:trPr>
          <w:trHeight w:val="2208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ind w:left="175" w:right="170" w:firstLine="2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заседания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line="273" w:lineRule="exact"/>
              <w:ind w:left="98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:rsidR="002B3370" w:rsidRDefault="00916DD2">
            <w:pPr>
              <w:pStyle w:val="TableParagraph"/>
              <w:ind w:left="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</w:t>
            </w:r>
          </w:p>
          <w:p w:rsidR="002B3370" w:rsidRDefault="00916DD2">
            <w:pPr>
              <w:pStyle w:val="TableParagraph"/>
              <w:ind w:left="379" w:right="224" w:hanging="152"/>
              <w:rPr>
                <w:sz w:val="24"/>
              </w:rPr>
            </w:pPr>
            <w:r>
              <w:rPr>
                <w:sz w:val="24"/>
              </w:rPr>
              <w:t>(открытый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урок, </w:t>
            </w:r>
            <w:r>
              <w:rPr>
                <w:spacing w:val="-2"/>
                <w:sz w:val="24"/>
              </w:rPr>
              <w:t xml:space="preserve">мастер-класс, предметная </w:t>
            </w:r>
            <w:r>
              <w:rPr>
                <w:sz w:val="24"/>
              </w:rPr>
              <w:t>неделя, урок</w:t>
            </w:r>
          </w:p>
          <w:p w:rsidR="002B3370" w:rsidRDefault="00916DD2">
            <w:pPr>
              <w:pStyle w:val="TableParagraph"/>
              <w:spacing w:line="274" w:lineRule="exact"/>
              <w:ind w:left="862" w:right="243" w:hanging="615"/>
              <w:rPr>
                <w:sz w:val="24"/>
              </w:rPr>
            </w:pPr>
            <w:r>
              <w:rPr>
                <w:sz w:val="24"/>
              </w:rPr>
              <w:t>«погружения»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:rsidR="002B3370" w:rsidRDefault="00916DD2">
            <w:pPr>
              <w:pStyle w:val="TableParagraph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выступающего</w:t>
            </w:r>
          </w:p>
        </w:tc>
      </w:tr>
      <w:tr w:rsidR="002B3370">
        <w:trPr>
          <w:trHeight w:val="5314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26.08.2025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numPr>
                <w:ilvl w:val="0"/>
                <w:numId w:val="5"/>
              </w:numPr>
              <w:tabs>
                <w:tab w:val="left" w:pos="992"/>
                <w:tab w:val="left" w:pos="994"/>
              </w:tabs>
              <w:ind w:right="10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Изучение нормативной и </w:t>
            </w:r>
            <w:r>
              <w:rPr>
                <w:spacing w:val="-2"/>
                <w:sz w:val="24"/>
              </w:rPr>
              <w:t>методической</w:t>
            </w:r>
          </w:p>
          <w:p w:rsidR="002B3370" w:rsidRDefault="00916DD2">
            <w:pPr>
              <w:pStyle w:val="TableParagraph"/>
              <w:tabs>
                <w:tab w:val="left" w:pos="3508"/>
              </w:tabs>
              <w:ind w:left="99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вопросам образования, по </w:t>
            </w:r>
            <w:r>
              <w:rPr>
                <w:spacing w:val="-2"/>
                <w:sz w:val="24"/>
              </w:rPr>
              <w:t>предмету.</w:t>
            </w:r>
          </w:p>
          <w:p w:rsidR="002B3370" w:rsidRDefault="00916DD2">
            <w:pPr>
              <w:pStyle w:val="TableParagraph"/>
              <w:numPr>
                <w:ilvl w:val="0"/>
                <w:numId w:val="5"/>
              </w:numPr>
              <w:tabs>
                <w:tab w:val="left" w:pos="993"/>
                <w:tab w:val="left" w:pos="3628"/>
              </w:tabs>
              <w:spacing w:line="294" w:lineRule="exact"/>
              <w:ind w:left="993" w:hanging="525"/>
              <w:jc w:val="both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B3370" w:rsidRDefault="00916DD2">
            <w:pPr>
              <w:pStyle w:val="TableParagraph"/>
              <w:tabs>
                <w:tab w:val="left" w:pos="3167"/>
              </w:tabs>
              <w:ind w:left="99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работы РМО на 2025- 2026 уч. г.</w:t>
            </w:r>
          </w:p>
          <w:p w:rsidR="002B3370" w:rsidRDefault="00916DD2">
            <w:pPr>
              <w:pStyle w:val="TableParagraph"/>
              <w:numPr>
                <w:ilvl w:val="0"/>
                <w:numId w:val="5"/>
              </w:numPr>
              <w:tabs>
                <w:tab w:val="left" w:pos="992"/>
                <w:tab w:val="left" w:pos="994"/>
                <w:tab w:val="left" w:pos="3167"/>
              </w:tabs>
              <w:ind w:right="101"/>
              <w:jc w:val="both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z w:val="24"/>
              </w:rPr>
              <w:t>районных соревнований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2025- 2026 уч. г.</w:t>
            </w:r>
          </w:p>
          <w:p w:rsidR="002B3370" w:rsidRDefault="00916DD2">
            <w:pPr>
              <w:pStyle w:val="TableParagraph"/>
              <w:numPr>
                <w:ilvl w:val="0"/>
                <w:numId w:val="5"/>
              </w:numPr>
              <w:tabs>
                <w:tab w:val="left" w:pos="992"/>
                <w:tab w:val="left" w:pos="994"/>
              </w:tabs>
              <w:ind w:right="101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Обсуждение плана обмена опытом, посредством открытых уроков и </w:t>
            </w:r>
            <w:r>
              <w:rPr>
                <w:spacing w:val="-2"/>
                <w:sz w:val="24"/>
              </w:rPr>
              <w:t>мероприятий</w:t>
            </w:r>
          </w:p>
          <w:p w:rsidR="002B3370" w:rsidRDefault="00916DD2">
            <w:pPr>
              <w:pStyle w:val="TableParagraph"/>
              <w:numPr>
                <w:ilvl w:val="0"/>
                <w:numId w:val="5"/>
              </w:numPr>
              <w:tabs>
                <w:tab w:val="left" w:pos="992"/>
                <w:tab w:val="left" w:pos="994"/>
              </w:tabs>
              <w:spacing w:line="276" w:lineRule="exact"/>
              <w:ind w:right="102"/>
              <w:jc w:val="both"/>
              <w:rPr>
                <w:rFonts w:ascii="Symbol" w:hAnsi="Symbol"/>
              </w:rPr>
            </w:pPr>
            <w:r>
              <w:rPr>
                <w:sz w:val="24"/>
              </w:rPr>
              <w:t>Общие рекомендации по составлению рабочих программ по предметам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before="272"/>
              <w:ind w:right="9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Заседание </w:t>
            </w:r>
            <w:r>
              <w:rPr>
                <w:sz w:val="24"/>
              </w:rPr>
              <w:t>РМО №1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before="272"/>
              <w:ind w:right="102"/>
              <w:jc w:val="both"/>
              <w:rPr>
                <w:sz w:val="24"/>
              </w:rPr>
            </w:pPr>
            <w:proofErr w:type="spellStart"/>
            <w:r>
              <w:rPr>
                <w:spacing w:val="40"/>
                <w:sz w:val="24"/>
              </w:rPr>
              <w:t>Сушилов</w:t>
            </w:r>
            <w:proofErr w:type="spellEnd"/>
            <w:r>
              <w:rPr>
                <w:spacing w:val="40"/>
                <w:sz w:val="24"/>
              </w:rPr>
              <w:t xml:space="preserve"> Г.Н. </w:t>
            </w:r>
            <w:r>
              <w:rPr>
                <w:sz w:val="24"/>
              </w:rPr>
              <w:t xml:space="preserve">– руководитель </w:t>
            </w:r>
            <w:r>
              <w:rPr>
                <w:spacing w:val="-2"/>
                <w:sz w:val="24"/>
              </w:rPr>
              <w:t>РМО.</w:t>
            </w:r>
          </w:p>
          <w:p w:rsidR="002B3370" w:rsidRDefault="00916DD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РМО</w:t>
            </w:r>
          </w:p>
        </w:tc>
      </w:tr>
      <w:tr w:rsidR="002B3370">
        <w:trPr>
          <w:trHeight w:val="2499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Октябрь-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2203"/>
              </w:tabs>
              <w:ind w:right="10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Проведение школьного </w:t>
            </w:r>
            <w:r>
              <w:rPr>
                <w:spacing w:val="-2"/>
                <w:sz w:val="24"/>
              </w:rPr>
              <w:t>этапа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Всероссийской </w:t>
            </w:r>
            <w:r>
              <w:rPr>
                <w:sz w:val="24"/>
              </w:rPr>
              <w:t>Олимпиады школьников по физической культуре и ОБЗР» и практического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тура по физической </w:t>
            </w:r>
            <w:r>
              <w:rPr>
                <w:spacing w:val="-2"/>
                <w:sz w:val="24"/>
              </w:rPr>
              <w:t>культуре.</w:t>
            </w:r>
          </w:p>
          <w:p w:rsidR="002B3370" w:rsidRDefault="00916DD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3167"/>
              </w:tabs>
              <w:spacing w:line="276" w:lineRule="exact"/>
              <w:ind w:right="101"/>
              <w:jc w:val="both"/>
              <w:rPr>
                <w:rFonts w:ascii="Symbol" w:hAnsi="Symbol"/>
              </w:rPr>
            </w:pPr>
            <w:r>
              <w:rPr>
                <w:spacing w:val="-2"/>
                <w:sz w:val="24"/>
              </w:rPr>
              <w:t>Корректировка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районных соревнований.</w:t>
            </w:r>
          </w:p>
          <w:p w:rsidR="002B3370" w:rsidRDefault="00916DD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Накопление материалов методической копилки</w:t>
            </w:r>
          </w:p>
          <w:p w:rsidR="002B3370" w:rsidRDefault="002B3370">
            <w:pPr>
              <w:pStyle w:val="TableParagraph"/>
              <w:tabs>
                <w:tab w:val="left" w:pos="828"/>
              </w:tabs>
              <w:ind w:left="828" w:right="101"/>
              <w:jc w:val="both"/>
            </w:pPr>
          </w:p>
          <w:p w:rsidR="002B3370" w:rsidRDefault="00916DD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2538"/>
              </w:tabs>
              <w:spacing w:line="278" w:lineRule="exact"/>
              <w:ind w:hanging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tabs>
                <w:tab w:val="left" w:pos="1244"/>
                <w:tab w:val="left" w:pos="1925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 № 2</w:t>
            </w:r>
          </w:p>
          <w:p w:rsidR="002B3370" w:rsidRDefault="002B3370">
            <w:pPr>
              <w:pStyle w:val="TableParagraph"/>
              <w:ind w:left="168" w:right="990" w:hanging="60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before="272"/>
              <w:ind w:right="102"/>
              <w:jc w:val="both"/>
              <w:rPr>
                <w:sz w:val="24"/>
              </w:rPr>
            </w:pPr>
            <w:proofErr w:type="spellStart"/>
            <w:r>
              <w:rPr>
                <w:spacing w:val="40"/>
                <w:sz w:val="24"/>
              </w:rPr>
              <w:t>Сушилов</w:t>
            </w:r>
            <w:proofErr w:type="spellEnd"/>
            <w:r>
              <w:rPr>
                <w:spacing w:val="40"/>
                <w:sz w:val="24"/>
              </w:rPr>
              <w:t xml:space="preserve"> Г.Н. </w:t>
            </w:r>
            <w:r>
              <w:rPr>
                <w:sz w:val="24"/>
              </w:rPr>
              <w:t xml:space="preserve">– руководитель </w:t>
            </w:r>
            <w:r>
              <w:rPr>
                <w:spacing w:val="-2"/>
                <w:sz w:val="24"/>
              </w:rPr>
              <w:t>РМО.</w:t>
            </w:r>
          </w:p>
          <w:p w:rsidR="002B3370" w:rsidRDefault="00916DD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РМО</w:t>
            </w:r>
          </w:p>
        </w:tc>
      </w:tr>
    </w:tbl>
    <w:p w:rsidR="002B3370" w:rsidRDefault="002B3370">
      <w:pPr>
        <w:sectPr w:rsidR="002B3370">
          <w:pgSz w:w="12240" w:h="15840"/>
          <w:pgMar w:top="1060" w:right="360" w:bottom="280" w:left="144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348" w:type="dxa"/>
        <w:tblInd w:w="48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363"/>
        <w:gridCol w:w="3868"/>
        <w:gridCol w:w="2152"/>
        <w:gridCol w:w="1965"/>
      </w:tblGrid>
      <w:tr w:rsidR="002B3370">
        <w:trPr>
          <w:trHeight w:val="3036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2B33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tabs>
                <w:tab w:val="left" w:pos="3209"/>
              </w:tabs>
              <w:ind w:left="828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этапа </w:t>
            </w:r>
            <w:r>
              <w:rPr>
                <w:sz w:val="24"/>
              </w:rPr>
              <w:t>Всероссийской олимпиады школьников по ФК и ОБЗР</w:t>
            </w:r>
          </w:p>
          <w:p w:rsidR="002B3370" w:rsidRDefault="002B3370">
            <w:pPr>
              <w:pStyle w:val="TableParagraph"/>
              <w:tabs>
                <w:tab w:val="left" w:pos="828"/>
                <w:tab w:val="left" w:pos="2538"/>
                <w:tab w:val="left" w:pos="3207"/>
              </w:tabs>
              <w:ind w:left="828" w:right="102"/>
              <w:jc w:val="both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2B33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2B3370">
            <w:pPr>
              <w:pStyle w:val="TableParagraph"/>
              <w:ind w:left="0"/>
              <w:rPr>
                <w:b/>
                <w:sz w:val="24"/>
              </w:rPr>
            </w:pPr>
          </w:p>
          <w:p w:rsidR="002B3370" w:rsidRDefault="002B3370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2B3370" w:rsidRDefault="002B3370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3370">
        <w:trPr>
          <w:trHeight w:val="3900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ind w:left="107" w:right="505"/>
              <w:rPr>
                <w:sz w:val="24"/>
              </w:rPr>
            </w:pPr>
            <w:r>
              <w:rPr>
                <w:spacing w:val="-2"/>
                <w:sz w:val="24"/>
              </w:rPr>
              <w:t>январь 2026г.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Коррекция плана работы на второе </w:t>
            </w:r>
            <w:r>
              <w:rPr>
                <w:spacing w:val="-2"/>
                <w:sz w:val="24"/>
              </w:rPr>
              <w:t>полугодие.</w:t>
            </w:r>
          </w:p>
          <w:p w:rsidR="002B3370" w:rsidRDefault="00916DD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2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Обсуждение материалов методической копилки</w:t>
            </w:r>
          </w:p>
          <w:p w:rsidR="002B3370" w:rsidRDefault="00916DD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2551"/>
              </w:tabs>
              <w:ind w:right="101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Разработка материалов развитию и оцениванию финансовой грамотности для использования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физической </w:t>
            </w:r>
            <w:r>
              <w:rPr>
                <w:sz w:val="24"/>
              </w:rPr>
              <w:t>культуры и ОБЗР.</w:t>
            </w:r>
          </w:p>
          <w:p w:rsidR="002B3370" w:rsidRDefault="00916DD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exact"/>
              <w:ind w:right="102"/>
              <w:jc w:val="both"/>
              <w:rPr>
                <w:rFonts w:ascii="Symbol" w:hAnsi="Symbol"/>
              </w:rPr>
            </w:pPr>
            <w:r>
              <w:rPr>
                <w:sz w:val="24"/>
              </w:rPr>
              <w:t>«Креативный вызов: как сделать школьный урок интересным». Просмотр и обсуждение материалов.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ind w:right="224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 РМО№3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before="272"/>
              <w:ind w:right="102"/>
              <w:jc w:val="both"/>
              <w:rPr>
                <w:sz w:val="24"/>
              </w:rPr>
            </w:pPr>
            <w:proofErr w:type="spellStart"/>
            <w:r>
              <w:rPr>
                <w:spacing w:val="40"/>
                <w:sz w:val="24"/>
              </w:rPr>
              <w:t>Сушилов</w:t>
            </w:r>
            <w:proofErr w:type="spellEnd"/>
            <w:r>
              <w:rPr>
                <w:spacing w:val="40"/>
                <w:sz w:val="24"/>
              </w:rPr>
              <w:t xml:space="preserve"> Г.Н. </w:t>
            </w:r>
            <w:r>
              <w:rPr>
                <w:sz w:val="24"/>
              </w:rPr>
              <w:t>– руководите</w:t>
            </w:r>
            <w:r>
              <w:rPr>
                <w:sz w:val="24"/>
              </w:rPr>
              <w:t xml:space="preserve">ль </w:t>
            </w:r>
            <w:r>
              <w:rPr>
                <w:spacing w:val="-2"/>
                <w:sz w:val="24"/>
              </w:rPr>
              <w:t>РМО.</w:t>
            </w:r>
          </w:p>
          <w:p w:rsidR="002B3370" w:rsidRDefault="00916DD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РМО</w:t>
            </w:r>
          </w:p>
          <w:p w:rsidR="002B3370" w:rsidRDefault="002B3370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2B3370" w:rsidRDefault="00916DD2">
            <w:pPr>
              <w:pStyle w:val="TableParagraph"/>
              <w:spacing w:before="1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2B3370">
        <w:trPr>
          <w:trHeight w:val="4416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2B3370" w:rsidRDefault="00916D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  <w:p w:rsidR="002B3370" w:rsidRDefault="00916DD2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 РМО,</w:t>
            </w:r>
          </w:p>
          <w:p w:rsidR="002B3370" w:rsidRDefault="00916DD2">
            <w:pPr>
              <w:pStyle w:val="TableParagraph"/>
              <w:ind w:left="167" w:right="487" w:hanging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B3370" w:rsidRDefault="00916DD2">
            <w:pPr>
              <w:pStyle w:val="TableParagraph"/>
              <w:tabs>
                <w:tab w:val="left" w:pos="1842"/>
                <w:tab w:val="left" w:pos="2405"/>
              </w:tabs>
              <w:ind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образовательными потребностями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(одаренными </w:t>
            </w:r>
            <w:r>
              <w:rPr>
                <w:sz w:val="24"/>
              </w:rPr>
              <w:t>детьми и детьми с ОВЗ)</w:t>
            </w:r>
          </w:p>
          <w:p w:rsidR="002B3370" w:rsidRDefault="00916DD2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с</w:t>
            </w:r>
          </w:p>
          <w:p w:rsidR="002B3370" w:rsidRDefault="00916DD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одаренными детьми: </w:t>
            </w:r>
            <w:r>
              <w:rPr>
                <w:sz w:val="24"/>
              </w:rPr>
              <w:t xml:space="preserve">- разработка </w:t>
            </w:r>
            <w:r>
              <w:rPr>
                <w:sz w:val="24"/>
              </w:rPr>
              <w:t>индивидуальных образовательных маршрутов для 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одаренных детей.</w:t>
            </w:r>
          </w:p>
          <w:p w:rsidR="002B3370" w:rsidRDefault="00916DD2">
            <w:pPr>
              <w:pStyle w:val="TableParagraph"/>
              <w:tabs>
                <w:tab w:val="left" w:pos="1750"/>
                <w:tab w:val="left" w:pos="1971"/>
                <w:tab w:val="left" w:pos="2640"/>
              </w:tabs>
              <w:ind w:right="10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Организация обучения детей с ОВЗ</w:t>
            </w:r>
            <w:r>
              <w:rPr>
                <w:sz w:val="24"/>
              </w:rPr>
              <w:t xml:space="preserve">- привлечение детей с ОВЗ к участию в проектной (в том числе </w:t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направленности), </w:t>
            </w:r>
            <w:r>
              <w:rPr>
                <w:sz w:val="24"/>
              </w:rPr>
              <w:t xml:space="preserve">исследовательской деятельности, </w:t>
            </w:r>
            <w:r>
              <w:rPr>
                <w:spacing w:val="-2"/>
                <w:sz w:val="24"/>
              </w:rPr>
              <w:t>участию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конкурсах,</w:t>
            </w:r>
          </w:p>
          <w:p w:rsidR="002B3370" w:rsidRDefault="00916DD2">
            <w:pPr>
              <w:pStyle w:val="TableParagraph"/>
              <w:spacing w:before="1"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конференц</w:t>
            </w:r>
            <w:r>
              <w:rPr>
                <w:sz w:val="24"/>
              </w:rPr>
              <w:t>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соревнованиях.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2B33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2B3370">
            <w:pPr>
              <w:pStyle w:val="TableParagraph"/>
              <w:ind w:left="0"/>
              <w:rPr>
                <w:b/>
                <w:sz w:val="24"/>
              </w:rPr>
            </w:pPr>
          </w:p>
          <w:p w:rsidR="002B3370" w:rsidRDefault="002B3370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2B3370" w:rsidRDefault="00916DD2">
            <w:pPr>
              <w:pStyle w:val="TableParagraph"/>
              <w:tabs>
                <w:tab w:val="left" w:pos="1724"/>
              </w:tabs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2B3370">
        <w:trPr>
          <w:trHeight w:val="1823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line="270" w:lineRule="exact"/>
              <w:ind w:left="4" w:right="15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Анализ работы РМО учителей физкультуры и ОБЗР</w:t>
            </w:r>
          </w:p>
          <w:p w:rsidR="002B3370" w:rsidRDefault="00916DD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 2025-2026 учебный год. 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 работы МО.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ind w:right="990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 РУМО№4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2B3370">
            <w:pPr>
              <w:pStyle w:val="TableParagraph"/>
              <w:ind w:right="102"/>
              <w:jc w:val="both"/>
              <w:rPr>
                <w:sz w:val="24"/>
              </w:rPr>
            </w:pPr>
          </w:p>
        </w:tc>
      </w:tr>
      <w:tr w:rsidR="002B3370">
        <w:trPr>
          <w:trHeight w:val="275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течение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tabs>
                <w:tab w:val="left" w:pos="214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Внедрение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2B33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</w:tbl>
    <w:p w:rsidR="002B3370" w:rsidRDefault="002B3370">
      <w:pPr>
        <w:sectPr w:rsidR="002B3370">
          <w:type w:val="continuous"/>
          <w:pgSz w:w="12240" w:h="15840"/>
          <w:pgMar w:top="1060" w:right="360" w:bottom="280" w:left="144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348" w:type="dxa"/>
        <w:tblInd w:w="48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363"/>
        <w:gridCol w:w="3868"/>
        <w:gridCol w:w="2152"/>
        <w:gridCol w:w="1965"/>
      </w:tblGrid>
      <w:tr w:rsidR="002B3370">
        <w:trPr>
          <w:trHeight w:val="2760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before="1"/>
              <w:ind w:left="107" w:right="2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учебного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tabs>
                <w:tab w:val="left" w:pos="2338"/>
                <w:tab w:val="left" w:pos="2547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позволяющих </w:t>
            </w:r>
            <w:r>
              <w:rPr>
                <w:sz w:val="24"/>
              </w:rPr>
              <w:t xml:space="preserve">осуществлять индивидуальный подход к учащимся, гуманизацию </w:t>
            </w:r>
            <w:r>
              <w:rPr>
                <w:spacing w:val="-2"/>
                <w:sz w:val="24"/>
              </w:rPr>
              <w:t>межличностных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отношений, </w:t>
            </w:r>
            <w:r>
              <w:rPr>
                <w:sz w:val="24"/>
              </w:rPr>
              <w:t>уменьшение перегрузки учащихся за счёт оптимизации домашних заданий, строгое соблюдение гигиенических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требований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к</w:t>
            </w:r>
          </w:p>
          <w:p w:rsidR="002B3370" w:rsidRDefault="00916DD2">
            <w:pPr>
              <w:pStyle w:val="TableParagraph"/>
              <w:tabs>
                <w:tab w:val="left" w:pos="2470"/>
              </w:tabs>
              <w:spacing w:line="276" w:lineRule="exact"/>
              <w:ind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технических </w:t>
            </w:r>
            <w:r>
              <w:rPr>
                <w:sz w:val="24"/>
              </w:rPr>
              <w:t>средств обучения.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2B33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tabs>
                <w:tab w:val="left" w:pos="1724"/>
              </w:tabs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2B3370">
        <w:trPr>
          <w:trHeight w:val="1106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течение </w:t>
            </w:r>
            <w:r>
              <w:rPr>
                <w:b/>
                <w:spacing w:val="-2"/>
                <w:sz w:val="24"/>
              </w:rPr>
              <w:t xml:space="preserve">учебного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tabs>
                <w:tab w:val="left" w:pos="2578"/>
              </w:tabs>
              <w:ind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 </w:t>
            </w:r>
            <w:r>
              <w:rPr>
                <w:sz w:val="24"/>
              </w:rPr>
              <w:t xml:space="preserve">(«предметные журналы,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 xml:space="preserve"> и др.)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2B33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tabs>
                <w:tab w:val="left" w:pos="1724"/>
              </w:tabs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B3370" w:rsidRDefault="00916DD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</w:tr>
      <w:tr w:rsidR="002B3370">
        <w:trPr>
          <w:trHeight w:val="1922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течение </w:t>
            </w:r>
            <w:r>
              <w:rPr>
                <w:b/>
                <w:spacing w:val="-2"/>
                <w:sz w:val="24"/>
              </w:rPr>
              <w:t xml:space="preserve">учебного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tabs>
                <w:tab w:val="left" w:pos="2327"/>
                <w:tab w:val="left" w:pos="2790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Выступления на родительских </w:t>
            </w:r>
            <w:r>
              <w:rPr>
                <w:spacing w:val="-2"/>
                <w:sz w:val="24"/>
              </w:rPr>
              <w:t>собраниях,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 объединениях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</w:p>
          <w:p w:rsidR="002B3370" w:rsidRDefault="00916DD2">
            <w:pPr>
              <w:pStyle w:val="TableParagraph"/>
              <w:tabs>
                <w:tab w:val="left" w:pos="2446"/>
              </w:tabs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 xml:space="preserve">стендов с познавательной </w:t>
            </w:r>
            <w:r>
              <w:rPr>
                <w:spacing w:val="-2"/>
                <w:sz w:val="24"/>
              </w:rPr>
              <w:t>информацией.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2B33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tabs>
                <w:tab w:val="left" w:pos="1724"/>
              </w:tabs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ОБЗР района.</w:t>
            </w:r>
          </w:p>
        </w:tc>
      </w:tr>
      <w:tr w:rsidR="002B3370">
        <w:trPr>
          <w:trHeight w:val="2208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течение </w:t>
            </w:r>
            <w:r>
              <w:rPr>
                <w:b/>
                <w:spacing w:val="-2"/>
                <w:sz w:val="24"/>
              </w:rPr>
              <w:t xml:space="preserve">учебного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tabs>
                <w:tab w:val="left" w:pos="2427"/>
                <w:tab w:val="left" w:pos="269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Подготовка, организация и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школьных </w:t>
            </w:r>
            <w:r>
              <w:rPr>
                <w:sz w:val="24"/>
              </w:rPr>
              <w:t xml:space="preserve">соревнований </w:t>
            </w:r>
            <w:proofErr w:type="gramStart"/>
            <w:r>
              <w:rPr>
                <w:sz w:val="24"/>
              </w:rPr>
              <w:t xml:space="preserve">по  </w:t>
            </w:r>
            <w:r>
              <w:rPr>
                <w:spacing w:val="-2"/>
                <w:sz w:val="24"/>
              </w:rPr>
              <w:t>спортивному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многоборью, </w:t>
            </w:r>
            <w:r>
              <w:rPr>
                <w:sz w:val="24"/>
              </w:rPr>
              <w:t>лыжным гонкам, мини-футболу, легкоатлетическому многоборью согласно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z w:val="24"/>
              </w:rPr>
              <w:t>плану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школьных</w:t>
            </w:r>
          </w:p>
          <w:p w:rsidR="002B3370" w:rsidRDefault="00916DD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соревнований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2B33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2B3370">
        <w:trPr>
          <w:trHeight w:val="1382"/>
        </w:trPr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течение </w:t>
            </w:r>
            <w:r>
              <w:rPr>
                <w:b/>
                <w:spacing w:val="-2"/>
                <w:sz w:val="24"/>
              </w:rPr>
              <w:t xml:space="preserve">учебного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tabs>
                <w:tab w:val="left" w:pos="1939"/>
                <w:tab w:val="left" w:pos="3629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сопровождение их для участия в </w:t>
            </w:r>
            <w:proofErr w:type="gramStart"/>
            <w:r>
              <w:rPr>
                <w:sz w:val="24"/>
              </w:rPr>
              <w:t>муниципальных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региональных</w:t>
            </w:r>
          </w:p>
          <w:p w:rsidR="002B3370" w:rsidRDefault="00916DD2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соревнованиях и мероприятиях, согласно плану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2B33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370" w:rsidRDefault="00916DD2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</w:tbl>
    <w:p w:rsidR="00916DD2" w:rsidRDefault="00916DD2"/>
    <w:sectPr w:rsidR="00916DD2">
      <w:type w:val="continuous"/>
      <w:pgSz w:w="12240" w:h="15840"/>
      <w:pgMar w:top="1060" w:right="360" w:bottom="28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7626"/>
    <w:multiLevelType w:val="multilevel"/>
    <w:tmpl w:val="CBE49412"/>
    <w:lvl w:ilvl="0">
      <w:numFmt w:val="bullet"/>
      <w:lvlText w:val=""/>
      <w:lvlJc w:val="left"/>
      <w:pPr>
        <w:tabs>
          <w:tab w:val="num" w:pos="0"/>
        </w:tabs>
        <w:ind w:left="465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25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93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6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91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87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61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23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9EB24EE"/>
    <w:multiLevelType w:val="multilevel"/>
    <w:tmpl w:val="DC1A6C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5B0A32"/>
    <w:multiLevelType w:val="multilevel"/>
    <w:tmpl w:val="92F8A3BC"/>
    <w:lvl w:ilvl="0">
      <w:numFmt w:val="bullet"/>
      <w:lvlText w:val=""/>
      <w:lvlJc w:val="left"/>
      <w:pPr>
        <w:tabs>
          <w:tab w:val="num" w:pos="0"/>
        </w:tabs>
        <w:ind w:left="825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16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2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0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0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97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693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38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245D46E0"/>
    <w:multiLevelType w:val="multilevel"/>
    <w:tmpl w:val="AAA86914"/>
    <w:lvl w:ilvl="0">
      <w:numFmt w:val="bullet"/>
      <w:lvlText w:val=""/>
      <w:lvlJc w:val="left"/>
      <w:pPr>
        <w:tabs>
          <w:tab w:val="num" w:pos="0"/>
        </w:tabs>
        <w:ind w:left="828" w:hanging="361"/>
      </w:pPr>
      <w:rPr>
        <w:rFonts w:ascii="Symbol" w:hAnsi="Symbol" w:cs="Symbol" w:hint="default"/>
        <w:spacing w:val="0"/>
        <w:w w:val="10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28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32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36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41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645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949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253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2D41583E"/>
    <w:multiLevelType w:val="multilevel"/>
    <w:tmpl w:val="1050479C"/>
    <w:lvl w:ilvl="0">
      <w:numFmt w:val="bullet"/>
      <w:lvlText w:val=""/>
      <w:lvlJc w:val="left"/>
      <w:pPr>
        <w:tabs>
          <w:tab w:val="num" w:pos="0"/>
        </w:tabs>
        <w:ind w:left="465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5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53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85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31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4C3C66C0"/>
    <w:multiLevelType w:val="multilevel"/>
    <w:tmpl w:val="35FEB9F2"/>
    <w:lvl w:ilvl="0">
      <w:numFmt w:val="bullet"/>
      <w:lvlText w:val=""/>
      <w:lvlJc w:val="left"/>
      <w:pPr>
        <w:tabs>
          <w:tab w:val="num" w:pos="0"/>
        </w:tabs>
        <w:ind w:left="825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16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2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0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0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97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693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38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4FD55987"/>
    <w:multiLevelType w:val="multilevel"/>
    <w:tmpl w:val="D37A9BA0"/>
    <w:lvl w:ilvl="0">
      <w:numFmt w:val="bullet"/>
      <w:lvlText w:val=""/>
      <w:lvlJc w:val="left"/>
      <w:pPr>
        <w:tabs>
          <w:tab w:val="num" w:pos="0"/>
        </w:tabs>
        <w:ind w:left="828" w:hanging="36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28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32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36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41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645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949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253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5F157DA8"/>
    <w:multiLevelType w:val="multilevel"/>
    <w:tmpl w:val="CCD0C01C"/>
    <w:lvl w:ilvl="0">
      <w:numFmt w:val="bullet"/>
      <w:lvlText w:val=""/>
      <w:lvlJc w:val="left"/>
      <w:pPr>
        <w:tabs>
          <w:tab w:val="num" w:pos="0"/>
        </w:tabs>
        <w:ind w:left="828" w:hanging="36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28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32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36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41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645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949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253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60C355FC"/>
    <w:multiLevelType w:val="multilevel"/>
    <w:tmpl w:val="E168FF20"/>
    <w:lvl w:ilvl="0">
      <w:numFmt w:val="bullet"/>
      <w:lvlText w:val=""/>
      <w:lvlJc w:val="left"/>
      <w:pPr>
        <w:tabs>
          <w:tab w:val="num" w:pos="0"/>
        </w:tabs>
        <w:ind w:left="825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16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2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0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0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97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693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38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67934736"/>
    <w:multiLevelType w:val="multilevel"/>
    <w:tmpl w:val="3196A9C2"/>
    <w:lvl w:ilvl="0">
      <w:numFmt w:val="bullet"/>
      <w:lvlText w:val=""/>
      <w:lvlJc w:val="left"/>
      <w:pPr>
        <w:tabs>
          <w:tab w:val="num" w:pos="0"/>
        </w:tabs>
        <w:ind w:left="828" w:hanging="361"/>
      </w:pPr>
      <w:rPr>
        <w:rFonts w:ascii="Symbol" w:hAnsi="Symbol" w:cs="Symbol" w:hint="default"/>
        <w:spacing w:val="0"/>
        <w:w w:val="10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28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32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36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41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645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949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253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70FB0A1A"/>
    <w:multiLevelType w:val="multilevel"/>
    <w:tmpl w:val="64DE0990"/>
    <w:lvl w:ilvl="0">
      <w:numFmt w:val="bullet"/>
      <w:lvlText w:val=""/>
      <w:lvlJc w:val="left"/>
      <w:pPr>
        <w:tabs>
          <w:tab w:val="num" w:pos="0"/>
        </w:tabs>
        <w:ind w:left="994" w:hanging="527"/>
      </w:pPr>
      <w:rPr>
        <w:rFonts w:ascii="Symbol" w:hAnsi="Symbol" w:cs="Symbol" w:hint="default"/>
        <w:spacing w:val="0"/>
        <w:w w:val="10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6" w:hanging="5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72" w:hanging="5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58" w:hanging="5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144" w:hanging="5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31" w:hanging="5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717" w:hanging="5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003" w:hanging="5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289" w:hanging="527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78233316"/>
    <w:multiLevelType w:val="multilevel"/>
    <w:tmpl w:val="3A86B49E"/>
    <w:lvl w:ilvl="0">
      <w:numFmt w:val="bullet"/>
      <w:lvlText w:val=""/>
      <w:lvlJc w:val="left"/>
      <w:pPr>
        <w:tabs>
          <w:tab w:val="num" w:pos="0"/>
        </w:tabs>
        <w:ind w:left="825" w:hanging="360"/>
      </w:pPr>
      <w:rPr>
        <w:rFonts w:ascii="Symbol" w:hAnsi="Symbol" w:cs="Symbol" w:hint="default"/>
        <w:spacing w:val="0"/>
        <w:w w:val="10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16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2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0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0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97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693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389" w:hanging="3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370"/>
    <w:rsid w:val="002B3370"/>
    <w:rsid w:val="00916DD2"/>
    <w:rsid w:val="0097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5C81"/>
  <w15:docId w15:val="{5DE27C13-3BE4-42FB-B5C8-214139E5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right="22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  <w:rPr>
      <w:rFonts w:ascii="PT Astra Serif" w:hAnsi="PT Astra Serif"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1125</Words>
  <Characters>6416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Сидоровка</dc:creator>
  <dc:description/>
  <cp:lastModifiedBy>user</cp:lastModifiedBy>
  <cp:revision>4</cp:revision>
  <dcterms:created xsi:type="dcterms:W3CDTF">2025-09-10T06:44:00Z</dcterms:created>
  <dcterms:modified xsi:type="dcterms:W3CDTF">2025-09-25T03:10:00Z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2016</vt:lpwstr>
  </property>
</Properties>
</file>