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1E62" w:rsidRDefault="007A1EE3">
      <w:pPr>
        <w:spacing w:after="20" w:line="232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План работы РМО учителей истории и обществознания </w:t>
      </w:r>
    </w:p>
    <w:p w:rsidR="00441E62" w:rsidRDefault="007A1EE3">
      <w:pPr>
        <w:spacing w:after="20" w:line="232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на 2024-2025 уч. год</w:t>
      </w:r>
    </w:p>
    <w:p w:rsidR="00441E62" w:rsidRDefault="00441E62">
      <w:pPr>
        <w:spacing w:after="20" w:line="232" w:lineRule="auto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</w:p>
    <w:p w:rsidR="00441E62" w:rsidRDefault="00441E62">
      <w:pPr>
        <w:spacing w:after="20" w:line="232" w:lineRule="auto"/>
        <w:rPr>
          <w:rFonts w:ascii="Times New Roman" w:eastAsia="Times New Roman" w:hAnsi="Times New Roman" w:cs="Arial"/>
          <w:b/>
          <w:sz w:val="24"/>
          <w:szCs w:val="24"/>
          <w:u w:val="single"/>
          <w:lang w:eastAsia="ru-RU"/>
        </w:rPr>
      </w:pPr>
    </w:p>
    <w:p w:rsidR="00441E62" w:rsidRDefault="007A1EE3">
      <w:pPr>
        <w:spacing w:after="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Методическая тема РМО: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441E62" w:rsidRDefault="007A1EE3">
      <w:pPr>
        <w:spacing w:after="0" w:line="240" w:lineRule="auto"/>
        <w:ind w:left="499" w:right="324" w:firstLine="60"/>
        <w:jc w:val="both"/>
        <w:rPr>
          <w:i/>
          <w:sz w:val="24"/>
        </w:rPr>
      </w:pPr>
      <w:r>
        <w:rPr>
          <w:i/>
          <w:sz w:val="24"/>
        </w:rPr>
        <w:t>«</w:t>
      </w:r>
      <w:r>
        <w:rPr>
          <w:sz w:val="24"/>
        </w:rPr>
        <w:t>Совершенствование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 обновленных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ФГОС»</w:t>
      </w:r>
    </w:p>
    <w:p w:rsidR="00441E62" w:rsidRDefault="007A1EE3">
      <w:pPr>
        <w:spacing w:after="20" w:line="240" w:lineRule="auto"/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Цель работы РМО:</w:t>
      </w:r>
    </w:p>
    <w:p w:rsidR="00441E62" w:rsidRDefault="007A1EE3">
      <w:pPr>
        <w:spacing w:after="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Непрерывное совершенствование уровня педагогического мастерства учителей истории и обществознания, их компетенций в области учебного предмета и методики преподавания через создание организационных, содержательных, научно-педагогических, коммуникативных условий для успешной реализации предмета</w:t>
      </w:r>
    </w:p>
    <w:p w:rsidR="00441E62" w:rsidRDefault="00441E62">
      <w:pPr>
        <w:spacing w:after="20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</w:p>
    <w:p w:rsidR="00441E62" w:rsidRDefault="007A1EE3">
      <w:pPr>
        <w:spacing w:after="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u w:val="single"/>
        </w:rPr>
        <w:t>Задачи методического объединения учителей истории и обществознания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41E62" w:rsidRDefault="00441E62">
      <w:pPr>
        <w:spacing w:after="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E62" w:rsidRDefault="007A1EE3">
      <w:pPr>
        <w:numPr>
          <w:ilvl w:val="0"/>
          <w:numId w:val="2"/>
        </w:numPr>
        <w:spacing w:after="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обсуждать актуальные вопросы теории и методики преподавания социально-гуманитарных дисциплин в условиях </w:t>
      </w:r>
      <w:r w:rsidR="007D6107">
        <w:rPr>
          <w:rFonts w:ascii="Times New Roman" w:hAnsi="Times New Roman"/>
          <w:sz w:val="24"/>
          <w:szCs w:val="24"/>
        </w:rPr>
        <w:t>реализации</w:t>
      </w:r>
      <w:r>
        <w:rPr>
          <w:rFonts w:ascii="Times New Roman" w:hAnsi="Times New Roman"/>
          <w:sz w:val="24"/>
          <w:szCs w:val="24"/>
        </w:rPr>
        <w:t xml:space="preserve"> Федерального государственного образовательного стандарта общего образования и Федеральной общеобразовательной программы по истории и обществознанию</w:t>
      </w:r>
    </w:p>
    <w:p w:rsidR="00441E62" w:rsidRDefault="007A1EE3">
      <w:pPr>
        <w:numPr>
          <w:ilvl w:val="0"/>
          <w:numId w:val="2"/>
        </w:numPr>
        <w:spacing w:after="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выявлять, изучать и внедрять современные педагогические технологии в обучении истории и обществознания в контексте ФГОС </w:t>
      </w:r>
    </w:p>
    <w:p w:rsidR="00441E62" w:rsidRDefault="007A1EE3">
      <w:pPr>
        <w:numPr>
          <w:ilvl w:val="0"/>
          <w:numId w:val="2"/>
        </w:numPr>
        <w:spacing w:after="2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продолжать работу с талантливыми детьми через участие в конкурсах и олимпиадах.</w:t>
      </w:r>
    </w:p>
    <w:p w:rsidR="00441E62" w:rsidRDefault="007A1EE3">
      <w:pPr>
        <w:numPr>
          <w:ilvl w:val="0"/>
          <w:numId w:val="2"/>
        </w:numPr>
        <w:spacing w:after="20" w:line="240" w:lineRule="auto"/>
        <w:ind w:lef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формировать единый подход к решению актуальных педагогических проблем, стоящих перед учителями в рамках реализации ФГОС, в рамках подготовки учащихся к итоговой аттестации.</w:t>
      </w:r>
    </w:p>
    <w:p w:rsidR="00441E62" w:rsidRDefault="007A1EE3">
      <w:pPr>
        <w:numPr>
          <w:ilvl w:val="0"/>
          <w:numId w:val="2"/>
        </w:numPr>
        <w:spacing w:after="20" w:line="240" w:lineRule="auto"/>
        <w:ind w:left="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оказывать информационную учебно- методическую поддержку учителей на основе диагностики и мониторинга</w:t>
      </w:r>
    </w:p>
    <w:p w:rsidR="00441E62" w:rsidRDefault="00441E62">
      <w:pPr>
        <w:spacing w:after="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E62" w:rsidRDefault="007A1EE3">
      <w:pPr>
        <w:widowControl w:val="0"/>
        <w:shd w:val="clear" w:color="auto" w:fill="FFFFFF"/>
        <w:spacing w:after="2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 xml:space="preserve">Поставленные цели и задачи РМО реализуются через следующие </w:t>
      </w:r>
      <w:r w:rsidR="007D6107"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виды деятельности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:</w:t>
      </w:r>
    </w:p>
    <w:p w:rsidR="00441E62" w:rsidRDefault="007A1EE3">
      <w:pPr>
        <w:widowControl w:val="0"/>
        <w:numPr>
          <w:ilvl w:val="0"/>
          <w:numId w:val="3"/>
        </w:numPr>
        <w:shd w:val="clear" w:color="auto" w:fill="FFFFFF"/>
        <w:spacing w:after="2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педагогов актуальной профессиональной информацией;</w:t>
      </w:r>
    </w:p>
    <w:p w:rsidR="00441E62" w:rsidRDefault="007A1EE3">
      <w:pPr>
        <w:widowControl w:val="0"/>
        <w:numPr>
          <w:ilvl w:val="0"/>
          <w:numId w:val="3"/>
        </w:numPr>
        <w:shd w:val="clear" w:color="auto" w:fill="FFFFFF"/>
        <w:spacing w:after="2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консультаций по актуальным проблемам образования;</w:t>
      </w:r>
    </w:p>
    <w:p w:rsidR="00441E62" w:rsidRDefault="007A1EE3">
      <w:pPr>
        <w:widowControl w:val="0"/>
        <w:numPr>
          <w:ilvl w:val="0"/>
          <w:numId w:val="3"/>
        </w:numPr>
        <w:shd w:val="clear" w:color="auto" w:fill="FFFFFF"/>
        <w:spacing w:after="2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олимпиадных заданий;</w:t>
      </w:r>
    </w:p>
    <w:p w:rsidR="00441E62" w:rsidRDefault="007A1EE3">
      <w:pPr>
        <w:widowControl w:val="0"/>
        <w:numPr>
          <w:ilvl w:val="0"/>
          <w:numId w:val="3"/>
        </w:numPr>
        <w:shd w:val="clear" w:color="auto" w:fill="FFFFFF"/>
        <w:spacing w:after="2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изучение и </w:t>
      </w:r>
      <w:r w:rsidR="007D6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распространение педагогического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опыта учителей;</w:t>
      </w:r>
    </w:p>
    <w:p w:rsidR="00441E62" w:rsidRDefault="007A1EE3">
      <w:pPr>
        <w:widowControl w:val="0"/>
        <w:numPr>
          <w:ilvl w:val="0"/>
          <w:numId w:val="3"/>
        </w:numPr>
        <w:shd w:val="clear" w:color="auto" w:fill="FFFFFF"/>
        <w:spacing w:after="2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знакомство с новейшими достижениями в области образования;</w:t>
      </w:r>
    </w:p>
    <w:p w:rsidR="00441E62" w:rsidRDefault="007A1EE3">
      <w:pPr>
        <w:widowControl w:val="0"/>
        <w:numPr>
          <w:ilvl w:val="0"/>
          <w:numId w:val="3"/>
        </w:numPr>
        <w:shd w:val="clear" w:color="auto" w:fill="FFFFFF"/>
        <w:spacing w:after="2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применение инновационных технологий;</w:t>
      </w:r>
    </w:p>
    <w:p w:rsidR="00441E62" w:rsidRDefault="007A1EE3">
      <w:pPr>
        <w:widowControl w:val="0"/>
        <w:numPr>
          <w:ilvl w:val="0"/>
          <w:numId w:val="3"/>
        </w:numPr>
        <w:shd w:val="clear" w:color="auto" w:fill="FFFFFF"/>
        <w:spacing w:after="2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творческие отчеты учителей;</w:t>
      </w:r>
    </w:p>
    <w:p w:rsidR="00441E62" w:rsidRDefault="007A1EE3">
      <w:pPr>
        <w:widowControl w:val="0"/>
        <w:numPr>
          <w:ilvl w:val="0"/>
          <w:numId w:val="3"/>
        </w:numPr>
        <w:shd w:val="clear" w:color="auto" w:fill="FFFFFF"/>
        <w:spacing w:after="2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открытые и показательные уроки, мастер-классы;</w:t>
      </w:r>
    </w:p>
    <w:p w:rsidR="00441E62" w:rsidRDefault="007A1EE3">
      <w:pPr>
        <w:widowControl w:val="0"/>
        <w:numPr>
          <w:ilvl w:val="0"/>
          <w:numId w:val="3"/>
        </w:numPr>
        <w:shd w:val="clear" w:color="auto" w:fill="FFFFFF"/>
        <w:spacing w:after="2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участие в районных и областных конкурсах творческих </w:t>
      </w:r>
      <w:r w:rsidR="007D6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 учителей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учащихся.</w:t>
      </w:r>
    </w:p>
    <w:p w:rsidR="00441E62" w:rsidRDefault="007A1EE3">
      <w:pPr>
        <w:widowControl w:val="0"/>
        <w:numPr>
          <w:ilvl w:val="0"/>
          <w:numId w:val="3"/>
        </w:numPr>
        <w:shd w:val="clear" w:color="auto" w:fill="FFFFFF"/>
        <w:spacing w:after="2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организация </w:t>
      </w:r>
      <w:r w:rsidR="007D6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систематической подготовки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учащихся </w:t>
      </w:r>
      <w:r w:rsidR="007D6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ВПР, мониторингу, итоговой аттестации.</w:t>
      </w:r>
    </w:p>
    <w:p w:rsidR="00441E62" w:rsidRDefault="007A1EE3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Основные направления деятельности РМО:</w:t>
      </w:r>
    </w:p>
    <w:p w:rsidR="00441E62" w:rsidRDefault="007A1EE3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Аналитическая деятельность:</w:t>
      </w:r>
    </w:p>
    <w:p w:rsidR="00441E62" w:rsidRDefault="007A1EE3">
      <w:pPr>
        <w:widowControl w:val="0"/>
        <w:numPr>
          <w:ilvl w:val="0"/>
          <w:numId w:val="4"/>
        </w:numPr>
        <w:shd w:val="clear" w:color="auto" w:fill="FFFFFF"/>
        <w:spacing w:after="2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методической деятельности за 2023-2024учебный год и планирование на 2024-2025 учебный год;</w:t>
      </w:r>
    </w:p>
    <w:p w:rsidR="00441E62" w:rsidRDefault="007A1EE3">
      <w:pPr>
        <w:widowControl w:val="0"/>
        <w:numPr>
          <w:ilvl w:val="0"/>
          <w:numId w:val="4"/>
        </w:numPr>
        <w:shd w:val="clear" w:color="auto" w:fill="FFFFFF"/>
        <w:spacing w:after="2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направлений деятельности педагогов;</w:t>
      </w:r>
    </w:p>
    <w:p w:rsidR="00441E62" w:rsidRDefault="007A1EE3">
      <w:pPr>
        <w:widowControl w:val="0"/>
        <w:numPr>
          <w:ilvl w:val="0"/>
          <w:numId w:val="4"/>
        </w:numPr>
        <w:shd w:val="clear" w:color="auto" w:fill="FFFFFF"/>
        <w:spacing w:after="2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работы педагогов с целью оказания им методической помощи;</w:t>
      </w:r>
    </w:p>
    <w:p w:rsidR="00441E62" w:rsidRDefault="007A1EE3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Информационная деятельность:</w:t>
      </w:r>
    </w:p>
    <w:p w:rsidR="00441E62" w:rsidRDefault="007A1EE3">
      <w:pPr>
        <w:widowControl w:val="0"/>
        <w:numPr>
          <w:ilvl w:val="0"/>
          <w:numId w:val="5"/>
        </w:numPr>
        <w:shd w:val="clear" w:color="auto" w:fill="FFFFFF"/>
        <w:spacing w:after="2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изучение новинок в методической литературе в целях совершенствования педагогической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деятельности;</w:t>
      </w:r>
    </w:p>
    <w:p w:rsidR="00441E62" w:rsidRDefault="007A1EE3">
      <w:pPr>
        <w:widowControl w:val="0"/>
        <w:numPr>
          <w:ilvl w:val="0"/>
          <w:numId w:val="5"/>
        </w:numPr>
        <w:shd w:val="clear" w:color="auto" w:fill="FFFFFF"/>
        <w:spacing w:after="2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использование информационных технологий</w:t>
      </w:r>
    </w:p>
    <w:p w:rsidR="00441E62" w:rsidRDefault="007A1EE3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Организационная методическая деятельность:</w:t>
      </w:r>
    </w:p>
    <w:p w:rsidR="00441E62" w:rsidRDefault="007A1EE3">
      <w:pPr>
        <w:widowControl w:val="0"/>
        <w:numPr>
          <w:ilvl w:val="0"/>
          <w:numId w:val="6"/>
        </w:numPr>
        <w:shd w:val="clear" w:color="auto" w:fill="FFFFFF"/>
        <w:spacing w:after="2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выявление затруднений, методическое сопровождение и оказание</w:t>
      </w:r>
    </w:p>
    <w:p w:rsidR="00441E62" w:rsidRDefault="007A1EE3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практической помощи педагогам;</w:t>
      </w:r>
    </w:p>
    <w:p w:rsidR="00441E62" w:rsidRDefault="007A1EE3">
      <w:pPr>
        <w:widowControl w:val="0"/>
        <w:numPr>
          <w:ilvl w:val="0"/>
          <w:numId w:val="7"/>
        </w:numPr>
        <w:shd w:val="clear" w:color="auto" w:fill="FFFFFF"/>
        <w:spacing w:after="2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практической помощи педагогам.</w:t>
      </w:r>
    </w:p>
    <w:p w:rsidR="00441E62" w:rsidRDefault="007A1EE3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Консультативная деятельность:</w:t>
      </w:r>
    </w:p>
    <w:p w:rsidR="00441E62" w:rsidRDefault="007A1EE3">
      <w:pPr>
        <w:widowControl w:val="0"/>
        <w:numPr>
          <w:ilvl w:val="0"/>
          <w:numId w:val="8"/>
        </w:numPr>
        <w:shd w:val="clear" w:color="auto" w:fill="FFFFFF"/>
        <w:spacing w:after="2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консультирование педагогов по вопросам составления рабочих программ, календарно-тематического планирования;</w:t>
      </w:r>
    </w:p>
    <w:p w:rsidR="00441E62" w:rsidRDefault="007A1EE3">
      <w:pPr>
        <w:widowControl w:val="0"/>
        <w:numPr>
          <w:ilvl w:val="0"/>
          <w:numId w:val="8"/>
        </w:numPr>
        <w:shd w:val="clear" w:color="auto" w:fill="FFFFFF"/>
        <w:spacing w:after="2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консультирование педагогов с целью ликвидации затруднений в педагогической деятельности;</w:t>
      </w:r>
    </w:p>
    <w:p w:rsidR="00441E62" w:rsidRDefault="007A1EE3">
      <w:pPr>
        <w:shd w:val="clear" w:color="auto" w:fill="FFFFFF"/>
        <w:spacing w:after="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Организационная деятельность:</w:t>
      </w:r>
    </w:p>
    <w:p w:rsidR="00441E62" w:rsidRDefault="007A1EE3">
      <w:pPr>
        <w:widowControl w:val="0"/>
        <w:numPr>
          <w:ilvl w:val="0"/>
          <w:numId w:val="9"/>
        </w:numPr>
        <w:shd w:val="clear" w:color="auto" w:fill="FFFFFF"/>
        <w:spacing w:after="2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заседаний РМО;</w:t>
      </w:r>
    </w:p>
    <w:p w:rsidR="00441E62" w:rsidRDefault="007A1EE3">
      <w:pPr>
        <w:widowControl w:val="0"/>
        <w:numPr>
          <w:ilvl w:val="0"/>
          <w:numId w:val="9"/>
        </w:numPr>
        <w:shd w:val="clear" w:color="auto" w:fill="FFFFFF"/>
        <w:spacing w:after="2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выступление на РМО, семинарах из опыта работы педагогов по различным аспектам педагогической деятельности;</w:t>
      </w:r>
    </w:p>
    <w:p w:rsidR="00441E62" w:rsidRDefault="007A1EE3">
      <w:pPr>
        <w:widowControl w:val="0"/>
        <w:numPr>
          <w:ilvl w:val="0"/>
          <w:numId w:val="9"/>
        </w:numPr>
        <w:shd w:val="clear" w:color="auto" w:fill="FFFFFF"/>
        <w:spacing w:after="2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участие в семинарах, вебинарах, научно-практических конференциях</w:t>
      </w:r>
      <w:r w:rsidR="007D610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разного уровня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441E62" w:rsidRDefault="007A1EE3">
      <w:pPr>
        <w:widowControl w:val="0"/>
        <w:numPr>
          <w:ilvl w:val="0"/>
          <w:numId w:val="9"/>
        </w:numPr>
        <w:shd w:val="clear" w:color="auto" w:fill="FFFFFF"/>
        <w:spacing w:after="2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квалификации педагогов на курсах;</w:t>
      </w:r>
    </w:p>
    <w:p w:rsidR="00441E62" w:rsidRDefault="007A1EE3">
      <w:pPr>
        <w:widowControl w:val="0"/>
        <w:numPr>
          <w:ilvl w:val="0"/>
          <w:numId w:val="9"/>
        </w:numPr>
        <w:shd w:val="clear" w:color="auto" w:fill="FFFFFF"/>
        <w:spacing w:after="20" w:line="240" w:lineRule="auto"/>
        <w:ind w:left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прохождение аттестации педагогическими работниками.</w:t>
      </w:r>
    </w:p>
    <w:p w:rsidR="00441E62" w:rsidRDefault="007A1EE3">
      <w:pPr>
        <w:shd w:val="clear" w:color="auto" w:fill="FFFFFF"/>
        <w:spacing w:after="2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  <w:lang w:eastAsia="ru-RU"/>
        </w:rPr>
        <w:t>Основные виды и формы деятельности РМО:</w:t>
      </w:r>
    </w:p>
    <w:p w:rsidR="00441E62" w:rsidRDefault="007A1EE3">
      <w:pPr>
        <w:widowControl w:val="0"/>
        <w:numPr>
          <w:ilvl w:val="0"/>
          <w:numId w:val="10"/>
        </w:numPr>
        <w:shd w:val="clear" w:color="auto" w:fill="FFFFFF"/>
        <w:spacing w:after="2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изучение и распространение педагогического опыта учителей;</w:t>
      </w:r>
    </w:p>
    <w:p w:rsidR="00441E62" w:rsidRDefault="007A1EE3">
      <w:pPr>
        <w:widowControl w:val="0"/>
        <w:numPr>
          <w:ilvl w:val="0"/>
          <w:numId w:val="10"/>
        </w:numPr>
        <w:shd w:val="clear" w:color="auto" w:fill="FFFFFF"/>
        <w:spacing w:after="2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 мастер- классов, проведение показательных открытых уроков в рамках системно-деятельностного подхода;</w:t>
      </w:r>
    </w:p>
    <w:p w:rsidR="00441E62" w:rsidRDefault="007A1EE3">
      <w:pPr>
        <w:widowControl w:val="0"/>
        <w:numPr>
          <w:ilvl w:val="0"/>
          <w:numId w:val="11"/>
        </w:numPr>
        <w:shd w:val="clear" w:color="auto" w:fill="FFFFFF"/>
        <w:spacing w:after="2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организация, проведение предметных олимпиад;</w:t>
      </w:r>
    </w:p>
    <w:p w:rsidR="00441E62" w:rsidRDefault="007A1EE3">
      <w:pPr>
        <w:widowControl w:val="0"/>
        <w:numPr>
          <w:ilvl w:val="0"/>
          <w:numId w:val="11"/>
        </w:numPr>
        <w:shd w:val="clear" w:color="auto" w:fill="FFFFFF"/>
        <w:spacing w:after="2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анализ результатов предметных олимпиад;</w:t>
      </w:r>
    </w:p>
    <w:p w:rsidR="00441E62" w:rsidRDefault="007A1EE3">
      <w:pPr>
        <w:widowControl w:val="0"/>
        <w:numPr>
          <w:ilvl w:val="0"/>
          <w:numId w:val="11"/>
        </w:numPr>
        <w:shd w:val="clear" w:color="auto" w:fill="FFFFFF"/>
        <w:spacing w:after="20" w:line="240" w:lineRule="auto"/>
        <w:ind w:left="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информирование педагогов о курсовой подготовке, методических мероприятиях (семинарах, совещаниях, конференциях, открытых уроках и т.д.);</w:t>
      </w:r>
    </w:p>
    <w:p w:rsidR="00441E62" w:rsidRDefault="00441E62">
      <w:pPr>
        <w:spacing w:after="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1E62" w:rsidRDefault="00441E62">
      <w:pPr>
        <w:spacing w:after="20" w:line="240" w:lineRule="auto"/>
        <w:rPr>
          <w:rFonts w:ascii="Times New Roman" w:hAnsi="Times New Roman"/>
          <w:sz w:val="24"/>
          <w:szCs w:val="24"/>
        </w:rPr>
      </w:pPr>
    </w:p>
    <w:p w:rsidR="00441E62" w:rsidRDefault="007A1EE3">
      <w:pPr>
        <w:spacing w:after="2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Календарный план работы РМО на 2024-2025 уч. год</w:t>
      </w:r>
    </w:p>
    <w:tbl>
      <w:tblPr>
        <w:tblW w:w="9345" w:type="dxa"/>
        <w:tblLook w:val="04A0" w:firstRow="1" w:lastRow="0" w:firstColumn="1" w:lastColumn="0" w:noHBand="0" w:noVBand="1"/>
      </w:tblPr>
      <w:tblGrid>
        <w:gridCol w:w="1980"/>
        <w:gridCol w:w="4819"/>
        <w:gridCol w:w="2546"/>
      </w:tblGrid>
      <w:tr w:rsidR="00441E6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441E62"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441E62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41E6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441E62">
            <w:pPr>
              <w:tabs>
                <w:tab w:val="left" w:pos="677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7A1EE3">
            <w:pPr>
              <w:tabs>
                <w:tab w:val="left" w:pos="677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 октябрь</w:t>
            </w:r>
          </w:p>
          <w:p w:rsidR="00441E62" w:rsidRDefault="00441E62">
            <w:pPr>
              <w:tabs>
                <w:tab w:val="left" w:pos="677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tabs>
                <w:tab w:val="left" w:pos="677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tabs>
                <w:tab w:val="left" w:pos="677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shd w:val="clear" w:color="auto" w:fill="FFFFFF"/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shd w:val="clear" w:color="auto" w:fill="FFFFFF"/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shd w:val="clear" w:color="auto" w:fill="FFFFFF"/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shd w:val="clear" w:color="auto" w:fill="FFFFFF"/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shd w:val="clear" w:color="auto" w:fill="FFFFFF"/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shd w:val="clear" w:color="auto" w:fill="FFFFFF"/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shd w:val="clear" w:color="auto" w:fill="FFFFFF"/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shd w:val="clear" w:color="auto" w:fill="FFFFFF"/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shd w:val="clear" w:color="auto" w:fill="FFFFFF"/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shd w:val="clear" w:color="auto" w:fill="FFFFFF"/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shd w:val="clear" w:color="auto" w:fill="FFFFFF"/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shd w:val="clear" w:color="auto" w:fill="FFFFFF"/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shd w:val="clear" w:color="auto" w:fill="FFFFFF"/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shd w:val="clear" w:color="auto" w:fill="FFFFFF"/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shd w:val="clear" w:color="auto" w:fill="FFFFFF"/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shd w:val="clear" w:color="auto" w:fill="FFFFFF"/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shd w:val="clear" w:color="auto" w:fill="FFFFFF"/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shd w:val="clear" w:color="auto" w:fill="FFFFFF"/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shd w:val="clear" w:color="auto" w:fill="FFFFFF"/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shd w:val="clear" w:color="auto" w:fill="FFFFFF"/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>
            <w:pPr>
              <w:widowControl w:val="0"/>
              <w:spacing w:after="2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Планирование и организация методической работы на 2024 -2025</w:t>
            </w:r>
            <w:r>
              <w:rPr>
                <w:rFonts w:ascii="Times New Roman" w:eastAsia="Times New Roman" w:hAnsi="Times New Roman"/>
                <w:b/>
                <w:spacing w:val="-67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уч.</w:t>
            </w:r>
            <w:r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год.</w:t>
            </w:r>
          </w:p>
          <w:p w:rsidR="00441E62" w:rsidRDefault="00441E62">
            <w:pPr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7A1EE3">
            <w:pPr>
              <w:pStyle w:val="a8"/>
              <w:spacing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1.Обновление базы данных о членах РМО. Анкетирование педагогов о </w:t>
            </w:r>
            <w:r w:rsidR="007B6622">
              <w:rPr>
                <w:rFonts w:ascii="Times New Roman" w:hAnsi="Times New Roman"/>
                <w:sz w:val="24"/>
                <w:szCs w:val="24"/>
              </w:rPr>
              <w:t>профессиональных затруднениях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1E62" w:rsidRDefault="00212AF6">
            <w:pPr>
              <w:pStyle w:val="a8"/>
              <w:spacing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A1EE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7A1EE3">
              <w:rPr>
                <w:rFonts w:ascii="Times New Roman" w:hAnsi="Times New Roman"/>
                <w:sz w:val="24"/>
                <w:szCs w:val="24"/>
                <w:lang w:eastAsia="ru-RU"/>
              </w:rPr>
              <w:t>Анализ работы учителей истории и обществознания за 2023-2024 уч. год</w:t>
            </w:r>
          </w:p>
          <w:p w:rsidR="00441E62" w:rsidRDefault="00212AF6">
            <w:pPr>
              <w:pStyle w:val="a8"/>
              <w:spacing w:after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7A1EE3">
              <w:rPr>
                <w:rFonts w:ascii="Times New Roman" w:hAnsi="Times New Roman"/>
                <w:sz w:val="24"/>
                <w:szCs w:val="24"/>
                <w:lang w:eastAsia="ru-RU"/>
              </w:rPr>
              <w:t>.Утверждение плана работы РМО 2024-2025 уч. год.</w:t>
            </w:r>
          </w:p>
          <w:p w:rsidR="00441E62" w:rsidRDefault="00212AF6">
            <w:pPr>
              <w:pStyle w:val="a8"/>
              <w:spacing w:after="20"/>
              <w:rPr>
                <w:rFonts w:ascii="Times New Roman" w:hAnsi="Times New Roman"/>
                <w:color w:val="000000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4</w:t>
            </w:r>
            <w:r w:rsidR="007A1EE3">
              <w:rPr>
                <w:rFonts w:ascii="Times New Roman" w:hAnsi="Times New Roman"/>
                <w:color w:val="333333"/>
                <w:sz w:val="24"/>
                <w:szCs w:val="24"/>
                <w:lang w:eastAsia="ru-RU"/>
              </w:rPr>
              <w:t>.</w:t>
            </w:r>
            <w:r w:rsidR="007A1EE3">
              <w:rPr>
                <w:rFonts w:ascii="Times New Roman" w:hAnsi="Times New Roman"/>
                <w:sz w:val="24"/>
                <w:szCs w:val="24"/>
                <w:lang w:eastAsia="ru-RU"/>
              </w:rPr>
              <w:t>Рекомендации к составлению рабочих программ</w:t>
            </w:r>
            <w:r w:rsidR="007A1E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истории и обществознанию в 5-9 классах (основная школа) и 10-11 </w:t>
            </w:r>
            <w:proofErr w:type="spellStart"/>
            <w:r w:rsidR="007A1E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</w:t>
            </w:r>
            <w:proofErr w:type="spellEnd"/>
            <w:r w:rsidR="007A1EE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. (средняя школа)</w:t>
            </w:r>
          </w:p>
          <w:p w:rsidR="00441E62" w:rsidRDefault="00441E62">
            <w:pPr>
              <w:pStyle w:val="a8"/>
              <w:spacing w:after="20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212AF6">
            <w:pPr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A1EE3">
              <w:rPr>
                <w:rFonts w:ascii="Times New Roman" w:hAnsi="Times New Roman"/>
                <w:sz w:val="24"/>
                <w:szCs w:val="24"/>
              </w:rPr>
              <w:t xml:space="preserve">.Организация и проведение школьного тура Всероссийской олимпиады по истории, </w:t>
            </w:r>
            <w:r w:rsidR="007A1EE3">
              <w:rPr>
                <w:rFonts w:ascii="Times New Roman" w:hAnsi="Times New Roman"/>
                <w:sz w:val="24"/>
                <w:szCs w:val="24"/>
              </w:rPr>
              <w:lastRenderedPageBreak/>
              <w:t>обществознанию, экономике, праву.</w:t>
            </w:r>
          </w:p>
          <w:p w:rsidR="00441E62" w:rsidRDefault="00441E62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441E62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7A1EE3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Доронина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О.В..-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учитель истории и обществознания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МОУ»Высоковская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 Зырянского района;</w:t>
            </w:r>
          </w:p>
          <w:p w:rsidR="00441E62" w:rsidRDefault="007A1EE3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РМО учителей истории и обществознания. </w:t>
            </w:r>
          </w:p>
          <w:p w:rsidR="00441E62" w:rsidRDefault="00441E62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7A1EE3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района</w:t>
            </w:r>
          </w:p>
        </w:tc>
      </w:tr>
      <w:tr w:rsidR="00441E6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>
            <w:pPr>
              <w:tabs>
                <w:tab w:val="left" w:pos="677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 Октябрь- Ноябрь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>
            <w:pPr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1.Организация и проведение школьного тура Всероссийской олимпиады по обществознанию и праву.</w:t>
            </w:r>
          </w:p>
          <w:p w:rsidR="00441E62" w:rsidRDefault="007A1EE3">
            <w:pPr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2.Проведение консультаций с аттестующийся педагогами.</w:t>
            </w:r>
          </w:p>
          <w:p w:rsidR="00441E62" w:rsidRDefault="007A1EE3">
            <w:pPr>
              <w:spacing w:after="2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3.Проведение консультаций по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КТП по истории в условиях реализации обновлённого ФГОС и ФОП (на базе Конструктора рабочих программ).</w:t>
            </w:r>
          </w:p>
          <w:p w:rsidR="00441E62" w:rsidRDefault="00441E62">
            <w:pPr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spacing w:after="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Педагоги района</w:t>
            </w:r>
          </w:p>
          <w:p w:rsidR="00441E62" w:rsidRDefault="00441E62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1E62" w:rsidRDefault="007A1EE3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РМО</w:t>
            </w:r>
          </w:p>
        </w:tc>
      </w:tr>
      <w:tr w:rsidR="00441E6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>
            <w:pPr>
              <w:pStyle w:val="a8"/>
              <w:spacing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Практико- ориентированный семинар</w:t>
            </w:r>
          </w:p>
          <w:p w:rsidR="00441E62" w:rsidRDefault="007A1EE3">
            <w:pPr>
              <w:pStyle w:val="a8"/>
              <w:spacing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Итоги школьного тура олимпиады по гуманитарным дисциплинам среди учащихся.</w:t>
            </w:r>
          </w:p>
          <w:p w:rsidR="00441E62" w:rsidRDefault="007A1EE3" w:rsidP="00212A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Повышение качества учебно-воспитательного процесса через внедрение в практику</w:t>
            </w:r>
            <w:r w:rsidR="00212A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работы современных образовательных технологий. </w:t>
            </w:r>
          </w:p>
          <w:p w:rsidR="00441E62" w:rsidRDefault="007A1EE3" w:rsidP="00212AF6">
            <w:pPr>
              <w:pStyle w:val="a8"/>
              <w:spacing w:after="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Участие учителей истории и обществознания в работе районных предметных комиссий по проверке олимпиадных заданий</w:t>
            </w:r>
            <w:r w:rsidR="00212A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441E62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7A1EE3">
            <w:pPr>
              <w:spacing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района</w:t>
            </w:r>
          </w:p>
          <w:p w:rsidR="00441E62" w:rsidRDefault="007A1EE3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РМО</w:t>
            </w:r>
          </w:p>
          <w:p w:rsidR="00441E62" w:rsidRDefault="007A1EE3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1E62" w:rsidRDefault="00441E62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6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>
            <w:pPr>
              <w:shd w:val="clear" w:color="auto" w:fill="FFFFFF"/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 w:rsidP="00212AF6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1.Практико- ориентированный семинар «</w:t>
            </w:r>
            <w:r w:rsidR="00212AF6">
              <w:rPr>
                <w:rFonts w:ascii="Times New Roman" w:hAnsi="Times New Roman"/>
                <w:sz w:val="24"/>
                <w:szCs w:val="24"/>
              </w:rPr>
              <w:t>Результаты школьного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районного этапов олимпиады по предметам</w:t>
            </w:r>
            <w:r w:rsidR="00212A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гуманитарного цикла</w:t>
            </w:r>
            <w:r w:rsidR="00212AF6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1E62" w:rsidRDefault="007A1E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Подготовка и проведение недели истории </w:t>
            </w:r>
            <w:r w:rsidR="00212AF6">
              <w:rPr>
                <w:rFonts w:ascii="Times New Roman" w:hAnsi="Times New Roman"/>
                <w:sz w:val="24"/>
                <w:szCs w:val="24"/>
              </w:rPr>
              <w:t>3. Рассмотрение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утверждение материалов </w:t>
            </w:r>
            <w:r w:rsidR="00525BE9">
              <w:rPr>
                <w:rFonts w:ascii="Times New Roman" w:hAnsi="Times New Roman"/>
                <w:sz w:val="24"/>
                <w:szCs w:val="24"/>
              </w:rPr>
              <w:t>для оценочных процедур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предметам </w:t>
            </w:r>
            <w:r w:rsidR="00525BE9">
              <w:rPr>
                <w:rFonts w:ascii="Times New Roman" w:hAnsi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II полугоди</w:t>
            </w:r>
            <w:r w:rsidR="00525BE9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25BE9" w:rsidRDefault="007A1EE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Работа с «одаренными» детьми: конкурсы, проекты. Проектная деятельность в 9,11 классах. </w:t>
            </w:r>
          </w:p>
          <w:p w:rsidR="00441E62" w:rsidRDefault="00525B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A1EE3">
              <w:rPr>
                <w:rFonts w:ascii="Times New Roman" w:hAnsi="Times New Roman"/>
                <w:sz w:val="24"/>
                <w:szCs w:val="24"/>
              </w:rPr>
              <w:t>. Анализ успеваемости по предметам гуманитарного цикла за 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1EE3">
              <w:rPr>
                <w:rFonts w:ascii="Times New Roman" w:hAnsi="Times New Roman"/>
                <w:sz w:val="24"/>
                <w:szCs w:val="24"/>
              </w:rPr>
              <w:t xml:space="preserve">полугодие Учителя МО» на базе МБОУ «Зырянская </w:t>
            </w:r>
            <w:r w:rsidR="007A1EE3">
              <w:rPr>
                <w:rFonts w:ascii="Times New Roman" w:hAnsi="Times New Roman"/>
                <w:sz w:val="24"/>
                <w:szCs w:val="24"/>
              </w:rPr>
              <w:lastRenderedPageBreak/>
              <w:t>СОШ»</w:t>
            </w:r>
          </w:p>
          <w:p w:rsidR="00441E62" w:rsidRDefault="00441E62" w:rsidP="00412E6F">
            <w:pPr>
              <w:pStyle w:val="a8"/>
              <w:spacing w:after="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441E62">
            <w:pPr>
              <w:pStyle w:val="a8"/>
              <w:spacing w:after="20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7A1EE3">
            <w:pPr>
              <w:spacing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района</w:t>
            </w:r>
          </w:p>
          <w:p w:rsidR="00441E62" w:rsidRDefault="007A1EE3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РМО</w:t>
            </w:r>
          </w:p>
          <w:p w:rsidR="00441E62" w:rsidRDefault="00441E62">
            <w:pPr>
              <w:pStyle w:val="a8"/>
              <w:spacing w:after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6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>
            <w:pPr>
              <w:shd w:val="clear" w:color="auto" w:fill="FFFFFF"/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Январь-  </w:t>
            </w:r>
          </w:p>
          <w:p w:rsidR="00441E62" w:rsidRDefault="007A1EE3">
            <w:pPr>
              <w:shd w:val="clear" w:color="auto" w:fill="FFFFFF"/>
              <w:spacing w:after="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>
            <w:pPr>
              <w:spacing w:after="2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1.Проведение практико- ориентированного семинара </w:t>
            </w:r>
          </w:p>
          <w:p w:rsidR="00441E62" w:rsidRDefault="007A1EE3">
            <w:pPr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«Гражданско-патриотическое воспитание на уроках истории в соответствии ФГОС   нового поколения» </w:t>
            </w:r>
          </w:p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7A1EE3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Обобщение актуальных методических наработок учителей истории и обществознания по воспитанию патриотизма на уроках и во внеурочной деятельности»</w:t>
            </w:r>
          </w:p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>
            <w:pPr>
              <w:spacing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района</w:t>
            </w:r>
          </w:p>
          <w:p w:rsidR="00441E62" w:rsidRDefault="007A1EE3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РМО</w:t>
            </w:r>
          </w:p>
          <w:p w:rsidR="00441E62" w:rsidRDefault="00441E62">
            <w:pPr>
              <w:pStyle w:val="a8"/>
              <w:spacing w:after="20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441E62">
            <w:pPr>
              <w:pStyle w:val="a8"/>
              <w:spacing w:after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6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7A1EE3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 w:rsidP="00525BE9">
            <w:pPr>
              <w:spacing w:after="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525BE9">
              <w:rPr>
                <w:rFonts w:ascii="Times New Roman" w:eastAsia="Calibri" w:hAnsi="Times New Roman"/>
                <w:sz w:val="24"/>
                <w:szCs w:val="24"/>
              </w:rPr>
              <w:t>1.Заседание предметно- методических комиссий по теме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«Развитие познавательной активности учащихся для повышения качества знаний на</w:t>
            </w:r>
            <w:r w:rsidR="00525BE9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уроках» </w:t>
            </w:r>
          </w:p>
          <w:p w:rsidR="00441E62" w:rsidRDefault="007A1EE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2. Подготовка к ВПР по истории и обществознанию.</w:t>
            </w:r>
          </w:p>
          <w:p w:rsidR="00441E62" w:rsidRDefault="007A1EE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3. Пробные ОГЭ и ЕГЭ по истории и обществознанию в рамках подготовки к итоговой аттестации.</w:t>
            </w:r>
          </w:p>
          <w:p w:rsidR="00441E62" w:rsidRDefault="00525BE9">
            <w:pPr>
              <w:spacing w:after="2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3</w:t>
            </w:r>
            <w:r w:rsidR="007A1EE3">
              <w:rPr>
                <w:rFonts w:ascii="Times New Roman" w:eastAsia="Calibri" w:hAnsi="Times New Roman"/>
                <w:sz w:val="24"/>
                <w:szCs w:val="24"/>
              </w:rPr>
              <w:t>.Участие в районной научно- практической конференции</w:t>
            </w:r>
          </w:p>
          <w:p w:rsidR="00441E62" w:rsidRDefault="00441E62" w:rsidP="00412E6F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>
            <w:pPr>
              <w:spacing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района</w:t>
            </w:r>
          </w:p>
          <w:p w:rsidR="00441E62" w:rsidRDefault="007A1EE3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РМО</w:t>
            </w:r>
          </w:p>
          <w:p w:rsidR="00441E62" w:rsidRDefault="00441E62">
            <w:pPr>
              <w:pStyle w:val="a8"/>
              <w:spacing w:after="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6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1E62" w:rsidRDefault="007A1EE3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1E62" w:rsidRDefault="007A1EE3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1.Семинар по теме «Подведение итогов работы за 2024 -2025 уч. год и планирование работы на новый 2025-2026 учебный год»</w:t>
            </w:r>
          </w:p>
          <w:p w:rsidR="00441E62" w:rsidRDefault="007A1EE3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рекомендации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совершенствованию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работы 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учителя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в условиях ФГОС ООО и СОО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1E62" w:rsidRDefault="007A1EE3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12E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Мониторинг «Оценка деятельности РМО учителей истории, обществознания за 2024-2025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уч.год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441E62" w:rsidRDefault="007A1EE3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441E62">
            <w:pPr>
              <w:pStyle w:val="a8"/>
              <w:spacing w:after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1E62" w:rsidRDefault="00441E62">
            <w:pPr>
              <w:pStyle w:val="a8"/>
              <w:spacing w:after="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441E62" w:rsidRDefault="007A1EE3">
            <w:pPr>
              <w:spacing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района</w:t>
            </w:r>
          </w:p>
          <w:p w:rsidR="00441E62" w:rsidRDefault="007A1EE3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РМО</w:t>
            </w:r>
          </w:p>
          <w:p w:rsidR="00441E62" w:rsidRDefault="00441E62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6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течение года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молодыми специалистами.</w:t>
            </w:r>
          </w:p>
          <w:p w:rsidR="00441E62" w:rsidRDefault="007A1EE3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в вебинарах по предметам, проводимых издательствами «Просвещение», «Русское слово»,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т.д.</w:t>
            </w:r>
          </w:p>
          <w:p w:rsidR="00441E62" w:rsidRDefault="007A1EE3">
            <w:pPr>
              <w:spacing w:after="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индивидуальных консультаций педагогов (лично, по телефону, Интернет)</w:t>
            </w:r>
          </w:p>
          <w:p w:rsidR="00441E62" w:rsidRDefault="007A1EE3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с одаренными детьми</w:t>
            </w:r>
          </w:p>
          <w:p w:rsidR="00441E62" w:rsidRDefault="007A1EE3">
            <w:pPr>
              <w:spacing w:after="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Пополнение портфолио учителей при осуществлении собственной деятельности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(участие в профессиональных конкурсах).</w:t>
            </w:r>
          </w:p>
          <w:p w:rsidR="00441E62" w:rsidRDefault="007A1EE3">
            <w:pPr>
              <w:spacing w:after="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Работа по темам самообразования</w:t>
            </w:r>
          </w:p>
          <w:p w:rsidR="00441E62" w:rsidRDefault="00441E62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441E62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1E62" w:rsidRDefault="00441E62">
      <w:pPr>
        <w:spacing w:after="20" w:line="240" w:lineRule="auto"/>
        <w:rPr>
          <w:rFonts w:ascii="Times New Roman" w:hAnsi="Times New Roman"/>
          <w:sz w:val="24"/>
          <w:szCs w:val="24"/>
        </w:rPr>
      </w:pPr>
    </w:p>
    <w:p w:rsidR="00441E62" w:rsidRDefault="007A1EE3">
      <w:pPr>
        <w:tabs>
          <w:tab w:val="left" w:leader="underscore" w:pos="1985"/>
          <w:tab w:val="left" w:leader="underscore" w:pos="3828"/>
          <w:tab w:val="left" w:pos="9297"/>
          <w:tab w:val="left" w:leader="underscore" w:pos="10247"/>
          <w:tab w:val="left" w:leader="underscore" w:pos="13550"/>
        </w:tabs>
        <w:spacing w:after="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/>
          <w:b/>
          <w:sz w:val="24"/>
          <w:szCs w:val="24"/>
        </w:rPr>
        <w:t>Мероприятия с обучающими на 2024-2025 уч. год</w:t>
      </w:r>
    </w:p>
    <w:p w:rsidR="00441E62" w:rsidRDefault="00441E62">
      <w:pPr>
        <w:tabs>
          <w:tab w:val="left" w:leader="underscore" w:pos="1985"/>
          <w:tab w:val="left" w:leader="underscore" w:pos="3828"/>
          <w:tab w:val="left" w:pos="9297"/>
          <w:tab w:val="left" w:leader="underscore" w:pos="10247"/>
          <w:tab w:val="left" w:leader="underscore" w:pos="13550"/>
        </w:tabs>
        <w:spacing w:after="20" w:line="240" w:lineRule="auto"/>
        <w:rPr>
          <w:rFonts w:ascii="Times New Roman" w:hAnsi="Times New Roman"/>
          <w:sz w:val="24"/>
          <w:szCs w:val="24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3859"/>
        <w:gridCol w:w="2726"/>
        <w:gridCol w:w="2986"/>
      </w:tblGrid>
      <w:tr w:rsidR="00441E62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</w:t>
            </w:r>
          </w:p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62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1.Школьный этап Всероссийской олимпиады школьников по истории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 октябрь 2024 г</w:t>
            </w:r>
          </w:p>
        </w:tc>
      </w:tr>
      <w:tr w:rsidR="00441E62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2.Школьный этап Всероссийской олимпиады школьников по обществознанию</w:t>
            </w:r>
          </w:p>
        </w:tc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62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3.Школьный этап Всероссийской олимпиады школьников по праву</w:t>
            </w:r>
          </w:p>
        </w:tc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62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4.Школьный этап Всероссийской олимпиады школьников по экономике</w:t>
            </w:r>
          </w:p>
        </w:tc>
        <w:tc>
          <w:tcPr>
            <w:tcW w:w="2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Педагоги района</w:t>
            </w:r>
          </w:p>
          <w:p w:rsidR="00441E62" w:rsidRDefault="007A1EE3">
            <w:pPr>
              <w:tabs>
                <w:tab w:val="left" w:leader="underscore" w:pos="1985"/>
                <w:tab w:val="left" w:leader="underscore" w:pos="3828"/>
                <w:tab w:val="left" w:pos="9297"/>
                <w:tab w:val="left" w:leader="underscore" w:pos="10247"/>
                <w:tab w:val="left" w:leader="underscore" w:pos="13550"/>
              </w:tabs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Руководитель РМО</w:t>
            </w:r>
          </w:p>
          <w:p w:rsidR="00441E62" w:rsidRDefault="00441E62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плану  Управления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Зырянского района</w:t>
            </w:r>
          </w:p>
        </w:tc>
      </w:tr>
      <w:tr w:rsidR="00441E62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5.Муниципальный этап Всероссийской олимпиады школьников по истории</w:t>
            </w:r>
          </w:p>
        </w:tc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62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6.Муниципальный этап Всероссийской олимпиады школьников по обществознанию</w:t>
            </w:r>
          </w:p>
        </w:tc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62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7.Муниципальный этап Всероссийской олимпиады школьников по праву </w:t>
            </w:r>
          </w:p>
        </w:tc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62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8.Муниципальный этап Всероссийской олимпиады школьников по экономике </w:t>
            </w:r>
          </w:p>
        </w:tc>
        <w:tc>
          <w:tcPr>
            <w:tcW w:w="2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62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Муниципальная  дистанционная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 игра « Я знаю Конституцию»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истории и обществознания</w:t>
            </w:r>
          </w:p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Лузина  Л.И.</w:t>
            </w:r>
            <w:proofErr w:type="gramEnd"/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плану  Управления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Зырянского района</w:t>
            </w:r>
          </w:p>
        </w:tc>
      </w:tr>
      <w:tr w:rsidR="00441E62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 Муниципальная игра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 Отечественная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война 1812 года» на базе МОУ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Высоковская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 Зырянского района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истории и обществознания</w:t>
            </w:r>
          </w:p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Доронина О.В.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плану  Управления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Зырянского района</w:t>
            </w:r>
          </w:p>
        </w:tc>
      </w:tr>
      <w:tr w:rsidR="00441E62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 Муниципальная   Конференция по истории «Герои Великой Отечественной войны» базе МОУ «Зырянская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СОШ»Зырянского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истории и обществознания</w:t>
            </w:r>
          </w:p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Пьяных Т.И.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плану  Управления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Зырянского района</w:t>
            </w:r>
          </w:p>
        </w:tc>
      </w:tr>
      <w:tr w:rsidR="00441E62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13.Участие в областных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конференциях  исследовательских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работ  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62">
        <w:tc>
          <w:tcPr>
            <w:tcW w:w="3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14.Участие в дистанционных олимпиадах, викторинах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E62" w:rsidRDefault="007A1EE3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441E62" w:rsidRDefault="00441E62">
      <w:pPr>
        <w:spacing w:after="20" w:line="240" w:lineRule="auto"/>
        <w:rPr>
          <w:rFonts w:ascii="Times New Roman" w:hAnsi="Times New Roman"/>
          <w:sz w:val="24"/>
          <w:szCs w:val="24"/>
        </w:rPr>
      </w:pPr>
    </w:p>
    <w:p w:rsidR="00441E62" w:rsidRDefault="00441E62">
      <w:pPr>
        <w:spacing w:after="20" w:line="240" w:lineRule="auto"/>
        <w:rPr>
          <w:rFonts w:ascii="Times New Roman" w:hAnsi="Times New Roman"/>
          <w:sz w:val="24"/>
          <w:szCs w:val="24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3823"/>
        <w:gridCol w:w="2752"/>
        <w:gridCol w:w="2770"/>
      </w:tblGrid>
      <w:tr w:rsidR="00441E62">
        <w:tc>
          <w:tcPr>
            <w:tcW w:w="9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>
            <w:pPr>
              <w:spacing w:after="2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Работа творческих групп.</w:t>
            </w:r>
          </w:p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1E62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1.Работа жюри по проверке олимпиадных работ муниципального этапа Всероссийской олимпиады школьников по истории, обществознанию, праву, экономики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истории и обществознания</w:t>
            </w:r>
          </w:p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Доронина О.В.</w:t>
            </w:r>
          </w:p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Елькина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Н.И.</w:t>
            </w:r>
          </w:p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Моторина А.В.</w:t>
            </w:r>
          </w:p>
          <w:p w:rsidR="00441E62" w:rsidRDefault="007A1EE3">
            <w:pPr>
              <w:spacing w:after="2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Худобина Н.В.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плану  Управления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образования Зырянского района</w:t>
            </w:r>
          </w:p>
        </w:tc>
      </w:tr>
      <w:tr w:rsidR="00441E62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Продолжение работы в творческих группах по развитию функциональной грамотности 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района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7A1EE3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441E62"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1E62" w:rsidRDefault="00441E62">
            <w:pPr>
              <w:spacing w:after="2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1E62" w:rsidRDefault="00441E62">
      <w:pPr>
        <w:spacing w:after="20" w:line="240" w:lineRule="auto"/>
        <w:rPr>
          <w:rFonts w:ascii="Times New Roman" w:hAnsi="Times New Roman"/>
          <w:sz w:val="24"/>
          <w:szCs w:val="24"/>
        </w:rPr>
      </w:pPr>
    </w:p>
    <w:p w:rsidR="00441E62" w:rsidRDefault="007A1EE3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/>
          <w:b/>
          <w:bCs/>
          <w:sz w:val="24"/>
          <w:szCs w:val="24"/>
        </w:rPr>
        <w:t>Мероприятия МО истории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Всероссийский Урок Мира сентябрь Учителя МО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Всероссийский Урок, посвященный Дню окончания Второй мировой войны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02.09.2024 Учителя МО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День солидарности в борьбе с терроризмом 03.09.2024 Учителя МО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День памяти святого благоверного князя Александра Невского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12.09.2024 Учителя МО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Международный день демократии 15.09.2024 Учителя МО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365 лет со дня рождения Софьи Алексеевны, русской царицы (1657 – 1704)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сентябрь Учителя МО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Музейные уроки в рамках курса «История Древнего мира» - «Археология»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сентябрь Учителя МО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Международный день прав человека 10.10.2023 Учителя МО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День памяти жертв политических репрессий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30.10.2024 Учителя МО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День народного единства 04.11.2024 Учителя МО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 День Неизвестного солдата 03.12.2024 Учителя МО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 День Героев Отечества 05.12.2024 Учителя МО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15. День Конституции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12.12.2024 Учителя МО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 Мероприятия, посвящённые снятию блокады Ленинграда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январь Учителя МО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 Международный день памяти жертв Холокоста 27.01.2025 Учителя МО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Неделя истории ноябрь 2024 </w:t>
      </w:r>
      <w:proofErr w:type="gramStart"/>
      <w:r>
        <w:rPr>
          <w:rFonts w:ascii="Times New Roman" w:hAnsi="Times New Roman"/>
          <w:sz w:val="24"/>
          <w:szCs w:val="24"/>
        </w:rPr>
        <w:t>г  учителя</w:t>
      </w:r>
      <w:proofErr w:type="gramEnd"/>
      <w:r>
        <w:rPr>
          <w:rFonts w:ascii="Times New Roman" w:hAnsi="Times New Roman"/>
          <w:sz w:val="24"/>
          <w:szCs w:val="24"/>
        </w:rPr>
        <w:t xml:space="preserve"> истории 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19. Музейные уроки в рамках курса «История России», посвященных Великой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Отечественной войне (параллель 10-11-х классов)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февраль Учителя МО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 День памяти воинов- интернационалистов 15.02.2025 Учителя МО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21. День воссоединения Крыма с Россией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18.03.2025 Учителя МО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 Мероприятия, посвященные Дню космонавтики 7-12.04.2025 Учителя МО</w:t>
      </w:r>
    </w:p>
    <w:p w:rsidR="00441E62" w:rsidRDefault="007A1EE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 Вахта памяти (мероприятия, посвящённые Победе в ВОВ) 2-9.05.2025 Учителя МО</w:t>
      </w:r>
    </w:p>
    <w:p w:rsidR="00441E62" w:rsidRDefault="00441E62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sectPr w:rsidR="00441E6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870D4"/>
    <w:multiLevelType w:val="multilevel"/>
    <w:tmpl w:val="7BB0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72686A"/>
    <w:multiLevelType w:val="multilevel"/>
    <w:tmpl w:val="CE3A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623EC1"/>
    <w:multiLevelType w:val="multilevel"/>
    <w:tmpl w:val="51BE5F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2A5D601D"/>
    <w:multiLevelType w:val="multilevel"/>
    <w:tmpl w:val="0FBAA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4A1F75"/>
    <w:multiLevelType w:val="multilevel"/>
    <w:tmpl w:val="0E52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76D7EA6"/>
    <w:multiLevelType w:val="multilevel"/>
    <w:tmpl w:val="E23E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1F35392"/>
    <w:multiLevelType w:val="multilevel"/>
    <w:tmpl w:val="955ED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65B7B52"/>
    <w:multiLevelType w:val="multilevel"/>
    <w:tmpl w:val="9526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7295462"/>
    <w:multiLevelType w:val="multilevel"/>
    <w:tmpl w:val="F27A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F5426D5"/>
    <w:multiLevelType w:val="multilevel"/>
    <w:tmpl w:val="FC60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FB013A2"/>
    <w:multiLevelType w:val="multilevel"/>
    <w:tmpl w:val="D6C86C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3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1E62"/>
    <w:rsid w:val="00212AF6"/>
    <w:rsid w:val="00224692"/>
    <w:rsid w:val="00412E6F"/>
    <w:rsid w:val="00441E62"/>
    <w:rsid w:val="00525BE9"/>
    <w:rsid w:val="007A1EE3"/>
    <w:rsid w:val="007B6622"/>
    <w:rsid w:val="007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336B8-1FD4-4C91-AD1F-53DDB04D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5F"/>
    <w:pPr>
      <w:spacing w:after="160" w:line="259" w:lineRule="auto"/>
    </w:pPr>
    <w:rPr>
      <w:rFonts w:cs="Times New Roman"/>
    </w:rPr>
  </w:style>
  <w:style w:type="paragraph" w:styleId="3">
    <w:name w:val="heading 3"/>
    <w:basedOn w:val="a"/>
    <w:qFormat/>
    <w:pPr>
      <w:ind w:left="499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 Spacing"/>
    <w:uiPriority w:val="1"/>
    <w:qFormat/>
    <w:rsid w:val="00524B5F"/>
    <w:rPr>
      <w:rFonts w:cs="Times New Roman"/>
    </w:rPr>
  </w:style>
  <w:style w:type="paragraph" w:styleId="a9">
    <w:name w:val="List Paragraph"/>
    <w:basedOn w:val="a"/>
    <w:qFormat/>
    <w:pPr>
      <w:ind w:left="1264" w:hanging="360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9A597-FF09-4B02-A18E-846B6877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1602</Words>
  <Characters>9137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7</cp:revision>
  <dcterms:created xsi:type="dcterms:W3CDTF">2023-11-06T12:01:00Z</dcterms:created>
  <dcterms:modified xsi:type="dcterms:W3CDTF">2024-10-02T02:25:00Z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Krokoz™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