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9BC" w:rsidRDefault="00714A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Правление Елизаветы Петровны. </w:t>
      </w:r>
    </w:p>
    <w:tbl>
      <w:tblPr>
        <w:tblW w:w="13473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771"/>
        <w:gridCol w:w="11702"/>
      </w:tblGrid>
      <w:tr w:rsidR="00F709BC" w:rsidTr="00DA3C73"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Предмет, Класс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</w:p>
        </w:tc>
      </w:tr>
      <w:tr w:rsidR="00F709BC" w:rsidTr="00DA3C73"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И.Л.Андреев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Л.М.Ляшенко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История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России. Конец XVII-XVIII века:</w:t>
            </w:r>
          </w:p>
          <w:p w:rsidR="00F709BC" w:rsidRDefault="00714A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для 8 класса средней школы.</w:t>
            </w:r>
          </w:p>
        </w:tc>
      </w:tr>
      <w:tr w:rsidR="00F709BC" w:rsidTr="00DA3C73"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</w:tr>
      <w:tr w:rsidR="00F709BC" w:rsidTr="00DA3C73"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</w:tr>
      <w:tr w:rsidR="00F709BC" w:rsidTr="00DA3C73"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урока: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период правления императрицы Елизаветы Петровны</w:t>
            </w:r>
          </w:p>
        </w:tc>
      </w:tr>
      <w:tr w:rsidR="00F709BC" w:rsidTr="00DA3C73"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3C73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Обучающая</w:t>
            </w:r>
            <w:r w:rsidRPr="00DA3C7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="00DA3C73" w:rsidRPr="00DA3C7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охарактеризовать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императрицы, </w:t>
            </w:r>
          </w:p>
          <w:p w:rsidR="00F709BC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основные направления внутренней и внешней политики Елизаветы Петровны.</w:t>
            </w:r>
          </w:p>
        </w:tc>
      </w:tr>
      <w:tr w:rsidR="00F709BC" w:rsidTr="00DA3C73"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15" w:type="dxa"/>
            </w:tcMar>
            <w:vAlign w:val="center"/>
          </w:tcPr>
          <w:p w:rsidR="00F709BC" w:rsidRDefault="00F7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Развивающая: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формирование у учащихся умений работать с </w:t>
            </w:r>
          </w:p>
          <w:p w:rsidR="00F709BC" w:rsidRDefault="00714A5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различными источниками информации, делать выводы, обосновывая их фактами, </w:t>
            </w:r>
          </w:p>
          <w:p w:rsidR="00F709BC" w:rsidRDefault="00714A5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излагать суждения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следственных связях исторических событий и явлений</w:t>
            </w:r>
            <w:r w:rsidR="00DA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709BC" w:rsidTr="00DA3C73"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15" w:type="dxa"/>
            </w:tcMar>
            <w:vAlign w:val="center"/>
          </w:tcPr>
          <w:p w:rsidR="00F709BC" w:rsidRDefault="00F7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Воспитательная: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способствовать </w:t>
            </w:r>
            <w:r w:rsidR="00DA3C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патриотических чувств учащихся.</w:t>
            </w:r>
          </w:p>
        </w:tc>
      </w:tr>
      <w:tr w:rsidR="00F709BC" w:rsidTr="00DA3C73"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Личностные: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осмысление исторического опыта предшествующих поколений,</w:t>
            </w:r>
          </w:p>
          <w:p w:rsidR="00F709BC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способность к определению своей позиции и ответственному поведению в </w:t>
            </w:r>
          </w:p>
          <w:p w:rsidR="00F709BC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современном обществе</w:t>
            </w:r>
            <w:r w:rsidR="00DA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Осознавать значимость государственных преобразований для дальнейшего развития государства.</w:t>
            </w:r>
          </w:p>
        </w:tc>
      </w:tr>
      <w:tr w:rsidR="00F709BC" w:rsidTr="00DA3C73"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15" w:type="dxa"/>
            </w:tcMar>
            <w:vAlign w:val="center"/>
          </w:tcPr>
          <w:p w:rsidR="00F709BC" w:rsidRDefault="00F7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3C73" w:rsidRDefault="00714A52" w:rsidP="00DA3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Метапредметные</w:t>
            </w:r>
            <w:r w:rsidR="00DA3C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DA3C73" w:rsidRPr="00DA3C73" w:rsidRDefault="00DA3C73" w:rsidP="00DA3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7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Уметь оценивать роль личности в истории, уметь самостоятельно определять цели и задачи в учебе и познавательной деятельности. Уметь решать творческие задачи.</w:t>
            </w:r>
            <w:r w:rsidR="00511EC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Уметь работать в группе.</w:t>
            </w:r>
          </w:p>
          <w:p w:rsidR="00F709BC" w:rsidRDefault="00F7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9BC" w:rsidTr="00DA3C73"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15" w:type="dxa"/>
            </w:tcMar>
            <w:vAlign w:val="center"/>
          </w:tcPr>
          <w:p w:rsidR="00F709BC" w:rsidRDefault="00F7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3C73" w:rsidRPr="00511ECA" w:rsidRDefault="00714A52" w:rsidP="00DA3C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Предметные</w:t>
            </w:r>
            <w:proofErr w:type="gramStart"/>
            <w:r w:rsidR="00DA3C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DA3C73" w:rsidRPr="00511EC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Раскрывать</w:t>
            </w:r>
            <w:proofErr w:type="gramEnd"/>
            <w:r w:rsidR="00DA3C73" w:rsidRPr="00511EC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существенные черты</w:t>
            </w:r>
            <w:r w:rsidR="00511ECA" w:rsidRPr="00511EC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внутренней и внешней политики Елизаветы Петровны. Уметь анализировать данные, представленные в виде текстов. Формировать понятийный аппарат.</w:t>
            </w:r>
          </w:p>
          <w:p w:rsidR="00F709BC" w:rsidRDefault="00F709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9BC" w:rsidTr="00DA3C73"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Мультимедийная установка</w:t>
            </w:r>
            <w:r w:rsidR="0051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презентация.</w:t>
            </w:r>
          </w:p>
        </w:tc>
      </w:tr>
      <w:tr w:rsidR="00F709BC" w:rsidTr="00DA3C73"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Дворцовый переворот</w:t>
            </w:r>
            <w:r w:rsidR="0051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монополия на винокурение, фаворитизм, гетманство</w:t>
            </w:r>
          </w:p>
        </w:tc>
      </w:tr>
      <w:tr w:rsidR="00F709BC" w:rsidTr="00DA3C73"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имена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 Петровна, Фридрих II Великий, П.А. Румянцев, П.С. Салтыков</w:t>
            </w:r>
            <w:r w:rsidR="0051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Петр и Иван Шуваловы, Алексей Разумовский, Бестужев – </w:t>
            </w:r>
            <w:proofErr w:type="spellStart"/>
            <w:r w:rsidR="0051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Руюмин</w:t>
            </w:r>
            <w:proofErr w:type="spellEnd"/>
            <w:r w:rsidR="0051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Михаил Васильевич Ломоносов.</w:t>
            </w:r>
          </w:p>
        </w:tc>
      </w:tr>
      <w:tr w:rsidR="00F709BC" w:rsidTr="00DA3C73"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даты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1741-1761 – царствование Елизаветы Петровны, </w:t>
            </w:r>
            <w:r w:rsidR="0051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1741 -1743г </w:t>
            </w:r>
            <w:proofErr w:type="spellStart"/>
            <w:r w:rsidR="0051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</w:t>
            </w:r>
            <w:proofErr w:type="spellEnd"/>
            <w:r w:rsidR="00511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шведская война, 1755г – открытие МГУ,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1756-1763 – участие России в Семилетней войне</w:t>
            </w:r>
          </w:p>
        </w:tc>
      </w:tr>
      <w:tr w:rsidR="00F709BC" w:rsidTr="00DA3C73"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используемой литературы</w:t>
            </w: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 w:rsidP="00714A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Для учителя: </w:t>
            </w:r>
            <w:r w:rsidR="000C65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И.Л. Андреев, Л.М. Ляшенко,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истории России конец 17 – 18 век</w:t>
            </w:r>
            <w:r w:rsidR="000C6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М, «Просвещение», 2022г</w:t>
            </w:r>
            <w:bookmarkStart w:id="0" w:name="_GoBack"/>
            <w:bookmarkEnd w:id="0"/>
          </w:p>
        </w:tc>
      </w:tr>
      <w:tr w:rsidR="00F709BC" w:rsidTr="00DA3C73"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15" w:type="dxa"/>
            </w:tcMar>
            <w:vAlign w:val="center"/>
          </w:tcPr>
          <w:p w:rsidR="00F709BC" w:rsidRDefault="00F70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Для учащихся: </w:t>
            </w:r>
            <w:r w:rsidRPr="00714A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История России конец 17-18 век учебник.</w:t>
            </w:r>
          </w:p>
        </w:tc>
      </w:tr>
    </w:tbl>
    <w:p w:rsidR="00F709BC" w:rsidRDefault="00F709BC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C" w:rsidRDefault="00F709BC" w:rsidP="00DA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C" w:rsidRPr="006C4851" w:rsidRDefault="00A33331" w:rsidP="00A33331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714A52" w:rsidRPr="006C4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tbl>
      <w:tblPr>
        <w:tblW w:w="12225" w:type="dxa"/>
        <w:tblInd w:w="-10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86"/>
        <w:gridCol w:w="4741"/>
        <w:gridCol w:w="2768"/>
        <w:gridCol w:w="2630"/>
      </w:tblGrid>
      <w:tr w:rsidR="00F709BC">
        <w:trPr>
          <w:trHeight w:val="12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F709BC">
        <w:trPr>
          <w:trHeight w:val="12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Организационный момент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Приветствие, организация внимания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Приветствует учащихся, проверяет готовность к уроку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учителя. Организуют свое рабочее место</w:t>
            </w:r>
          </w:p>
        </w:tc>
      </w:tr>
      <w:tr w:rsidR="00F709BC">
        <w:trPr>
          <w:trHeight w:val="56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Актуализация знаний учащихся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8E666B" w:rsidP="008E666B">
            <w:pPr>
              <w:spacing w:after="0" w:line="240" w:lineRule="auto"/>
              <w:ind w:left="34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714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вопросам:</w:t>
            </w:r>
          </w:p>
          <w:p w:rsidR="00F709BC" w:rsidRDefault="00714A52">
            <w:pPr>
              <w:numPr>
                <w:ilvl w:val="0"/>
                <w:numId w:val="1"/>
              </w:numPr>
              <w:spacing w:before="30" w:after="30" w:line="240" w:lineRule="auto"/>
              <w:ind w:left="34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период в истории, наступивший после смерти Петра Первого?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(эпоха дворцовых переворотов)</w:t>
            </w:r>
          </w:p>
          <w:p w:rsidR="00F709BC" w:rsidRDefault="00714A52">
            <w:pPr>
              <w:numPr>
                <w:ilvl w:val="0"/>
                <w:numId w:val="1"/>
              </w:numPr>
              <w:spacing w:before="30" w:after="30" w:line="240" w:lineRule="auto"/>
              <w:ind w:left="34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 понятие «дворцовый переворот».</w:t>
            </w:r>
          </w:p>
          <w:p w:rsidR="00F709BC" w:rsidRDefault="00714A52">
            <w:pPr>
              <w:numPr>
                <w:ilvl w:val="0"/>
                <w:numId w:val="1"/>
              </w:numPr>
              <w:spacing w:before="30" w:after="30" w:line="240" w:lineRule="auto"/>
              <w:ind w:left="34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эпоху Московской Руси и Допетровской России не известно случаев покушения на государя и стремление свергнуть его с престола со стороны подданных, а в XVIII веке наступает эпоха «дворцовых переворотов»? Что изменилось?</w:t>
            </w:r>
          </w:p>
          <w:p w:rsidR="00F709BC" w:rsidRDefault="00714A52" w:rsidP="008E666B">
            <w:pPr>
              <w:spacing w:afterAutospacing="1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E666B" w:rsidRPr="007D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gramEnd"/>
            <w:r w:rsidR="008E666B" w:rsidRPr="007D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произошло в ночь с 24 на 25 ноября 1741 года?</w:t>
            </w:r>
          </w:p>
          <w:p w:rsidR="00192625" w:rsidRDefault="00192625" w:rsidP="008E666B">
            <w:pPr>
              <w:spacing w:afterAutospacing="1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лет прошло с того события?</w:t>
            </w:r>
            <w:r w:rsidRPr="00192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(282г)</w:t>
            </w:r>
          </w:p>
          <w:p w:rsidR="00F709BC" w:rsidRDefault="00192625" w:rsidP="007D1EE5">
            <w:pPr>
              <w:spacing w:afterAutospacing="1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историческим меркам это </w:t>
            </w:r>
            <w:r w:rsidR="007D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много?</w:t>
            </w:r>
          </w:p>
          <w:p w:rsidR="007D1EE5" w:rsidRDefault="007D1EE5" w:rsidP="007D1EE5">
            <w:pPr>
              <w:spacing w:afterAutospacing="1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считается время в истории?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беседу с учащимися.</w:t>
            </w:r>
          </w:p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работу по выполнению заданий, направленную на актуализацию знаний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учителя, выполняют </w:t>
            </w:r>
            <w:proofErr w:type="spellStart"/>
            <w:proofErr w:type="gramStart"/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задания,решают</w:t>
            </w:r>
            <w:proofErr w:type="spellEnd"/>
            <w:proofErr w:type="gramEnd"/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познавательные задачи</w:t>
            </w:r>
            <w:r w:rsidR="00192625"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709BC">
        <w:trPr>
          <w:trHeight w:val="448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Формулиров</w:t>
            </w:r>
            <w:r w:rsidR="006C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</w:t>
            </w: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цели и задач урока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625" w:rsidRDefault="0019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92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Наш урок посвящен правлению Елизаветы Петровны.</w:t>
            </w:r>
          </w:p>
          <w:p w:rsidR="00F709BC" w:rsidRPr="00192625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должны узнать сегодня на уроке? Сформулируйте основные</w:t>
            </w:r>
            <w:r w:rsidR="00192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цели и </w:t>
            </w:r>
            <w:r w:rsidRPr="00192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учащимся сформулировать цель и задачи урока</w:t>
            </w:r>
            <w:r w:rsid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цель и задачи урока</w:t>
            </w:r>
            <w:r w:rsid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709BC">
        <w:trPr>
          <w:trHeight w:val="12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Мотивация к учебной деятельности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625" w:rsidRDefault="00714A52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Императрица Елизавета была последней правительницей России, являвшейся Романовой «по крови».</w:t>
            </w:r>
          </w:p>
          <w:p w:rsidR="00192625" w:rsidRDefault="0019262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Давайте составим план изучения темы.</w:t>
            </w:r>
          </w:p>
          <w:p w:rsidR="00192625" w:rsidRDefault="0019262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чего мы обычно начинаем (биография);</w:t>
            </w:r>
          </w:p>
          <w:p w:rsidR="00192625" w:rsidRDefault="00192625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Потом переходим к составлению Исторического портрета</w:t>
            </w:r>
            <w:r w:rsid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A33331" w:rsidRDefault="00A3333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Внутренняя и внешняя политика;</w:t>
            </w:r>
          </w:p>
          <w:p w:rsidR="00A33331" w:rsidRDefault="00A3333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Выводы: Результаты деятельности (отвечаем на вопрос темы).</w:t>
            </w:r>
          </w:p>
          <w:p w:rsidR="00F709BC" w:rsidRDefault="00F7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учащимся осознать важность изучаемого материала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A3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 план темы в тетради.</w:t>
            </w:r>
          </w:p>
        </w:tc>
      </w:tr>
      <w:tr w:rsidR="00F709BC">
        <w:trPr>
          <w:trHeight w:val="12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Изучение новой темы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3331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что мы знаем из биографии Елизаветы Петровны?</w:t>
            </w:r>
          </w:p>
          <w:p w:rsidR="00A33331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Теперь нам предстоит составить ее исторический портрет. </w:t>
            </w:r>
          </w:p>
          <w:p w:rsidR="00F709BC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какому плану составляется исторический портрет?</w:t>
            </w:r>
          </w:p>
          <w:p w:rsidR="00F709BC" w:rsidRDefault="00714A52" w:rsidP="007D1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обещала править Елизавета Петровна?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(как правил ее Великий отец Петр1)</w:t>
            </w:r>
            <w:r w:rsidR="007D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D1EE5" w:rsidRDefault="007D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еще она дала обещание в начале своего правления? (отменить смертную казнь)</w:t>
            </w:r>
          </w:p>
          <w:p w:rsidR="007D1EE5" w:rsidRPr="00E41C47" w:rsidRDefault="007D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Нам остается выяснить сдержала ли она свое обещание.</w:t>
            </w:r>
          </w:p>
          <w:p w:rsidR="00F709BC" w:rsidRDefault="00714A5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  <w:r w:rsidR="00FD0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="00E41C47" w:rsidRPr="00E41C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Используя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 учебника, выпишите основные направления внутренней</w:t>
            </w:r>
            <w:r w:rsidR="00E4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внешней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09BC" w:rsidRDefault="00714A5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C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</w:t>
            </w:r>
            <w:r w:rsidR="00FD0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E41C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Прокомментируйте некоторые </w:t>
            </w:r>
            <w:r w:rsidR="00E4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важные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осуществленные в период правления Елизаветы Петровны:</w:t>
            </w:r>
          </w:p>
          <w:p w:rsidR="00E41C47" w:rsidRPr="00FD0800" w:rsidRDefault="00E41C4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</w:t>
            </w:r>
            <w:r w:rsidR="00FD0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FD0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="00FD0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0800"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иллюстрации и текст учебника назовите сподвижников Елизаветы Петровны.</w:t>
            </w:r>
          </w:p>
          <w:p w:rsidR="00F709BC" w:rsidRPr="006C4851" w:rsidRDefault="006C4851" w:rsidP="00E41C4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 4: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данные таблицы сделайте выводы о государственных тратах на содержание царского двора.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Организует работу учащихся,</w:t>
            </w: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5F6"/>
                <w:lang w:eastAsia="ru-RU"/>
              </w:rPr>
              <w:t> </w:t>
            </w:r>
            <w:r w:rsidRPr="00A3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корректирует, дополняет, помогает кратко записать ответы в тетрадь</w:t>
            </w:r>
            <w:r w:rsidR="00E4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C47" w:rsidRPr="00A33331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Формирует группы, конкретизирует задания.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1C47" w:rsidRP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Презентация,</w:t>
            </w:r>
          </w:p>
          <w:p w:rsidR="00A33331" w:rsidRDefault="00A3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раздаточным материалом Приложение №1.</w:t>
            </w:r>
            <w:r w:rsidR="00E41C47" w:rsidRPr="00E4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запис</w:t>
            </w:r>
            <w:r w:rsidR="00E4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E41C47" w:rsidRPr="00E41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тетрадь «Положительных и отрицательных качеств императрицы»</w:t>
            </w:r>
            <w:r w:rsidR="007D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составляют исторический портрет.</w:t>
            </w: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в группах по алгоритму. Работа с раздаточным материалом.</w:t>
            </w:r>
          </w:p>
          <w:p w:rsidR="00E41C47" w:rsidRPr="00E41C47" w:rsidRDefault="00E41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Комментарии учащихся.</w:t>
            </w:r>
          </w:p>
        </w:tc>
      </w:tr>
      <w:tr w:rsidR="00F709BC">
        <w:trPr>
          <w:trHeight w:val="78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FD0800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Закрепление</w:t>
            </w:r>
            <w:r w:rsidR="00D9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7732" w:rsidRDefault="00714A52" w:rsidP="00587732">
            <w:pPr>
              <w:spacing w:after="0" w:line="240" w:lineRule="auto"/>
              <w:ind w:left="34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Годы </w:t>
            </w:r>
            <w:r w:rsid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proofErr w:type="gramEnd"/>
            <w:r w:rsid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9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сменила на престоле Е.П.? 2.Какие важные события произошли в правление Е.П.? 3.С какими государствами вела войны Россия в период правления Е.П.?</w:t>
            </w:r>
          </w:p>
          <w:p w:rsidR="00D94552" w:rsidRDefault="00D94552" w:rsidP="00587732">
            <w:pPr>
              <w:spacing w:after="0" w:line="240" w:lineRule="auto"/>
              <w:ind w:left="34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D94552" w:rsidRDefault="00D94552" w:rsidP="00587732">
            <w:pPr>
              <w:spacing w:after="0" w:line="240" w:lineRule="auto"/>
              <w:ind w:left="34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709BC" w:rsidRDefault="00F709BC">
            <w:pPr>
              <w:spacing w:after="0" w:line="240" w:lineRule="auto"/>
              <w:ind w:left="34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FD0800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работу по закреплению нового материала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FD0800" w:rsidRDefault="00D94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отвечают на поставленные вопросы.</w:t>
            </w:r>
          </w:p>
        </w:tc>
      </w:tr>
      <w:tr w:rsidR="00F709BC">
        <w:trPr>
          <w:trHeight w:val="70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FD0800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7.Подведение итогов  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FD0800" w:rsidRDefault="00FD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считать Елизавету Петровну продолжательницей дел ее Великого отца Петра1?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FD0800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ответить на вопросы, поставленные в начале урока. Оценивает успехи отдельных учеников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FD0800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</w:t>
            </w:r>
            <w:r w:rsid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поставленны</w:t>
            </w:r>
            <w:r w:rsid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</w:t>
            </w:r>
          </w:p>
        </w:tc>
      </w:tr>
      <w:tr w:rsidR="00F709BC">
        <w:trPr>
          <w:trHeight w:val="54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FD0800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Рефлексия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FD0800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Устанавливается </w:t>
            </w:r>
            <w:proofErr w:type="gramStart"/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 между</w:t>
            </w:r>
            <w:proofErr w:type="gramEnd"/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задачами урока и его результатами.</w:t>
            </w:r>
          </w:p>
          <w:p w:rsidR="00F709BC" w:rsidRPr="00FD0800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–  повторил</w:t>
            </w:r>
            <w:r w:rsidRPr="00FD08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7A2BCFD">
                      <wp:extent cx="306705" cy="306705"/>
                      <wp:effectExtent l="0" t="0" r="0" b="0"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000" cy="30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1" stroked="f" style="position:absolute;margin-left:0pt;margin-top:-24.15pt;width:24.05pt;height:24.05pt;mso-position-vertical:top" wp14:anchorId="17A2BCFD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  <w:p w:rsidR="00F709BC" w:rsidRPr="00FD0800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- </w:t>
            </w:r>
            <w:r w:rsid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</w:t>
            </w:r>
          </w:p>
          <w:p w:rsidR="00F709BC" w:rsidRPr="00FD0800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-  </w:t>
            </w:r>
            <w:r w:rsid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меня осталось загадкой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FD0800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Включает учащихся рефлексию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587732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Оцениваютсвою</w:t>
            </w:r>
            <w:proofErr w:type="spellEnd"/>
            <w:r w:rsidRP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на уроке</w:t>
            </w:r>
          </w:p>
        </w:tc>
      </w:tr>
      <w:tr w:rsidR="00F709BC">
        <w:trPr>
          <w:trHeight w:val="540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587732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587732" w:rsidRDefault="0071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12</w:t>
            </w:r>
            <w:r w:rsidR="00587732" w:rsidRP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-13, </w:t>
            </w:r>
            <w:r w:rsidR="007D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записи в тетради выучить, </w:t>
            </w:r>
            <w:r w:rsidR="00587732" w:rsidRP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 на выбор:</w:t>
            </w:r>
            <w:r w:rsidR="007D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587732" w:rsidRP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1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Сподвижники Елизаветы Петровны</w:t>
            </w:r>
            <w:r w:rsidR="00587732" w:rsidRP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или «Мой край в 18 веке»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587732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Объясняет д/з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9BC" w:rsidRPr="00587732" w:rsidRDefault="0071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д/з в тетрадь и дневник</w:t>
            </w:r>
          </w:p>
        </w:tc>
      </w:tr>
    </w:tbl>
    <w:p w:rsidR="00F709BC" w:rsidRDefault="00F709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552" w:rsidRDefault="00D94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552" w:rsidRDefault="00D94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552" w:rsidRDefault="00D94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552" w:rsidRDefault="00D94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552" w:rsidRDefault="00D94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552" w:rsidRDefault="00D94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552" w:rsidRDefault="00D94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552" w:rsidRDefault="00D94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9BC" w:rsidRPr="00C370F8" w:rsidRDefault="00F709BC" w:rsidP="00C37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9BC" w:rsidRDefault="00714A52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1. Исторический портрет.</w:t>
      </w:r>
    </w:p>
    <w:p w:rsidR="00F709BC" w:rsidRDefault="00714A5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1.«Девятнадцатилетнее царствование этой государыни дало всей Европе возможность ознакомиться с ее характером. В ней привыкли видеть государыню, исполненную доброты и гуманности, великодушную, либеральную и щедрую, но легкомысленную, беспечную, питающую отвращение к делам, любящую сверх всего удовольствия и развлечения, верную скорей своим вкусам и привычкам, чем страстям и дружбе, до крайности доверчивую и всегда находящуюся под чьим-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влиянием.</w:t>
      </w:r>
      <w:r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нее ненавистно всякое напоминание о делах, и приближенным нередко случается выжидать по полугоду удобной минуты, чтобы склонить ее подписать указ или письмо»</w:t>
      </w:r>
    </w:p>
    <w:p w:rsidR="00F709BC" w:rsidRDefault="00714A52">
      <w:pPr>
        <w:shd w:val="clear" w:color="auto" w:fill="FFFFFF"/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5">
        <w:r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Русский Двор в 1761 году. Перевод </w:t>
        </w:r>
        <w:proofErr w:type="gramStart"/>
        <w:r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  французской</w:t>
        </w:r>
        <w:proofErr w:type="gramEnd"/>
        <w:r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рукописи </w:t>
        </w:r>
        <w:proofErr w:type="spellStart"/>
        <w:r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Лафермиера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709BC" w:rsidRDefault="00714A5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2.«Царствование ее было не без славы, даже не без пользы. &lt;…&gt; Мирная и беззаботная, она была вынуждена воевать чуть не половину своего царствования, побеждала первого стратега того времени Фридриха Великого, брала Берлин, уложила пропасть солдат на полях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Цорндорфа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Кунерсдорфа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но с правления царевны Софьи никогда на Руси не жилось так легко, и ни одно царствование до 1762 г. не оставляло по себе такого приятного воспоминания. Елизавета была умная и добрая, но беспорядочная и своенравная русская барыня XVIII в., которую по русскому обычаю многие бранили при жизни и тоже по русскому обычаю все оплакали по смерти.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историк В.О. Ключевский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709BC" w:rsidRDefault="00714A5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3.«Сквозь ее доброту и гуманность в ней нередко просвечивает гордость, высокомерие, иногда даже жестокость, но более всего подозрительность. …Императрица Елизавета в совершенстве владеет искусством притворяться. Тайные изгибы ее сердца остаются недоступными даже для самых старых и опытных придворных, с которыми она никогда не бывает так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милостлива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 минуту, когда решает их опалу».</w:t>
      </w:r>
    </w:p>
    <w:p w:rsidR="00F709BC" w:rsidRDefault="00714A5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(Ж.-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Л.Давье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секретарь французского посольства, современник Елизаветы Петровны)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09BC" w:rsidRDefault="00714A52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4.«При правлении Елизаветы Россия пришла в себя. На высших местах управления снова явились русские люди, и когда на место второстепенное назначали иностранца, то Елизавета спрашивала: разве нет русского? Иностранца можно назначить только тогда, когда нет способного русского... Наследовав от отца уменье выбирать и сохранять способных людей, она призвала к деятельности новое поколение русских людей, знаменитых при ней и после нее и умела примирять их деятельность…»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историк С.М. Соловьев)</w:t>
      </w:r>
    </w:p>
    <w:p w:rsidR="00F709BC" w:rsidRDefault="00F70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709BC" w:rsidRDefault="00F70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709BC" w:rsidRDefault="00714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2. Алгоритм характеристики внешней политики.</w:t>
      </w:r>
    </w:p>
    <w:p w:rsidR="00F709BC" w:rsidRDefault="00714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характеристики войны:</w:t>
      </w:r>
    </w:p>
    <w:p w:rsidR="00F709BC" w:rsidRDefault="00714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1.Название войны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хронологические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рамки.</w:t>
      </w:r>
    </w:p>
    <w:p w:rsidR="00F709BC" w:rsidRDefault="00714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Страны – участники.</w:t>
      </w:r>
    </w:p>
    <w:p w:rsidR="00F709BC" w:rsidRDefault="00714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Причины войны.</w:t>
      </w:r>
    </w:p>
    <w:p w:rsidR="00F709BC" w:rsidRDefault="00714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Итоги войны.</w:t>
      </w:r>
    </w:p>
    <w:p w:rsidR="00F709BC" w:rsidRDefault="00F709BC">
      <w:pPr>
        <w:pStyle w:val="a8"/>
        <w:shd w:val="clear" w:color="auto" w:fill="FFFFFF"/>
        <w:spacing w:beforeAutospacing="0" w:after="150" w:afterAutospacing="0"/>
      </w:pPr>
    </w:p>
    <w:p w:rsidR="00F709BC" w:rsidRPr="00C370F8" w:rsidRDefault="00714A52">
      <w:pPr>
        <w:pStyle w:val="a8"/>
        <w:shd w:val="clear" w:color="auto" w:fill="FFFFFF"/>
        <w:spacing w:beforeAutospacing="0" w:after="150" w:afterAutospacing="0"/>
        <w:rPr>
          <w:color w:val="2C2D2E"/>
          <w:sz w:val="23"/>
          <w:szCs w:val="23"/>
          <w:highlight w:val="white"/>
        </w:rPr>
      </w:pPr>
      <w:r w:rsidRPr="00C370F8">
        <w:rPr>
          <w:b/>
          <w:color w:val="2C2D2E"/>
          <w:sz w:val="23"/>
          <w:szCs w:val="23"/>
          <w:shd w:val="clear" w:color="auto" w:fill="FFFFFF"/>
        </w:rPr>
        <w:t>Внешняя политика</w:t>
      </w:r>
      <w:r w:rsidRPr="00C370F8">
        <w:rPr>
          <w:color w:val="2C2D2E"/>
          <w:sz w:val="23"/>
          <w:szCs w:val="23"/>
          <w:shd w:val="clear" w:color="auto" w:fill="FFFFFF"/>
        </w:rPr>
        <w:t>.</w:t>
      </w:r>
    </w:p>
    <w:p w:rsidR="00F709BC" w:rsidRPr="00C370F8" w:rsidRDefault="00714A52">
      <w:pPr>
        <w:pStyle w:val="a8"/>
        <w:shd w:val="clear" w:color="auto" w:fill="FFFFFF"/>
        <w:spacing w:beforeAutospacing="0" w:after="150" w:afterAutospacing="0"/>
        <w:rPr>
          <w:color w:val="2C2D2E"/>
          <w:sz w:val="23"/>
          <w:szCs w:val="23"/>
          <w:highlight w:val="white"/>
        </w:rPr>
      </w:pPr>
      <w:r w:rsidRPr="00C370F8">
        <w:rPr>
          <w:color w:val="2C2D2E"/>
          <w:sz w:val="23"/>
          <w:szCs w:val="23"/>
          <w:shd w:val="clear" w:color="auto" w:fill="FFFFFF"/>
        </w:rPr>
        <w:t xml:space="preserve"> В начале правления Елизаветы Россия ведет войну со Швецией (1741-1743 гг.), которая закончилась выгодным для России миром в г. Або. По этому миру Швеция подтвердила итоги Северной войны и уступила России часть Финляндии. </w:t>
      </w:r>
    </w:p>
    <w:p w:rsidR="00F709BC" w:rsidRPr="00C370F8" w:rsidRDefault="00714A52">
      <w:pPr>
        <w:pStyle w:val="a8"/>
        <w:shd w:val="clear" w:color="auto" w:fill="FFFFFF"/>
        <w:spacing w:beforeAutospacing="0" w:after="150" w:afterAutospacing="0"/>
        <w:rPr>
          <w:color w:val="2C2D2E"/>
          <w:sz w:val="23"/>
          <w:szCs w:val="23"/>
          <w:highlight w:val="white"/>
        </w:rPr>
      </w:pPr>
      <w:r w:rsidRPr="00C370F8">
        <w:rPr>
          <w:color w:val="2C2D2E"/>
          <w:sz w:val="23"/>
          <w:szCs w:val="23"/>
          <w:shd w:val="clear" w:color="auto" w:fill="FFFFFF"/>
        </w:rPr>
        <w:t>Главным внешнеполитическим событием периода правления Елизаветы стало участие России в Семилетней войне (1756 - 1763). В войне участвовали две коалиции европейских держав: Пруссия, Англия и Португалия против Франции, Испании, Австрии, Швеции, Саксонии и России. Новый король Пруссии Фридрих II создал одну из крупнейших в Европе хорошо обученную армию. Пруссия стала угрожать интересам России в Польше и Прибалтике. В 1757 г. Россия вступает в войну. Русские войска вторглись в Восточную Пруссию. 19 августа 1757 г. у д. Гросс-</w:t>
      </w:r>
      <w:proofErr w:type="spellStart"/>
      <w:r w:rsidRPr="00C370F8">
        <w:rPr>
          <w:color w:val="2C2D2E"/>
          <w:sz w:val="23"/>
          <w:szCs w:val="23"/>
          <w:shd w:val="clear" w:color="auto" w:fill="FFFFFF"/>
        </w:rPr>
        <w:t>Егерсдорф</w:t>
      </w:r>
      <w:proofErr w:type="spellEnd"/>
      <w:r w:rsidRPr="00C370F8">
        <w:rPr>
          <w:color w:val="2C2D2E"/>
          <w:sz w:val="23"/>
          <w:szCs w:val="23"/>
          <w:shd w:val="clear" w:color="auto" w:fill="FFFFFF"/>
        </w:rPr>
        <w:t xml:space="preserve"> русские войска под командованием С. Ф. Апраксина нанесли поражение прусским войскам. 14 августа 1758 г. состоялось крупное сражение у д. </w:t>
      </w:r>
      <w:proofErr w:type="spellStart"/>
      <w:r w:rsidRPr="00C370F8">
        <w:rPr>
          <w:color w:val="2C2D2E"/>
          <w:sz w:val="23"/>
          <w:szCs w:val="23"/>
          <w:shd w:val="clear" w:color="auto" w:fill="FFFFFF"/>
        </w:rPr>
        <w:t>Цорнсдорф</w:t>
      </w:r>
      <w:proofErr w:type="spellEnd"/>
      <w:r w:rsidRPr="00C370F8">
        <w:rPr>
          <w:color w:val="2C2D2E"/>
          <w:sz w:val="23"/>
          <w:szCs w:val="23"/>
          <w:shd w:val="clear" w:color="auto" w:fill="FFFFFF"/>
        </w:rPr>
        <w:t xml:space="preserve">. В 1758 г. был взят Кенигсберг. 23 июля 1759 г. у д. </w:t>
      </w:r>
      <w:proofErr w:type="spellStart"/>
      <w:r w:rsidRPr="00C370F8">
        <w:rPr>
          <w:color w:val="2C2D2E"/>
          <w:sz w:val="23"/>
          <w:szCs w:val="23"/>
          <w:shd w:val="clear" w:color="auto" w:fill="FFFFFF"/>
        </w:rPr>
        <w:t>Кнерсдорф</w:t>
      </w:r>
      <w:proofErr w:type="spellEnd"/>
      <w:r w:rsidRPr="00C370F8">
        <w:rPr>
          <w:color w:val="2C2D2E"/>
          <w:sz w:val="23"/>
          <w:szCs w:val="23"/>
          <w:shd w:val="clear" w:color="auto" w:fill="FFFFFF"/>
        </w:rPr>
        <w:t xml:space="preserve"> армия Фридриха была разбита. 29 сентября 1760 г. отряд генерала З. Г. Чернышева занял Берлин, а в 1761 г. захвачена Крепость </w:t>
      </w:r>
      <w:proofErr w:type="spellStart"/>
      <w:r w:rsidRPr="00C370F8">
        <w:rPr>
          <w:color w:val="2C2D2E"/>
          <w:sz w:val="23"/>
          <w:szCs w:val="23"/>
          <w:shd w:val="clear" w:color="auto" w:fill="FFFFFF"/>
        </w:rPr>
        <w:t>Кольсберг</w:t>
      </w:r>
      <w:proofErr w:type="spellEnd"/>
      <w:r w:rsidRPr="00C370F8">
        <w:rPr>
          <w:color w:val="2C2D2E"/>
          <w:sz w:val="23"/>
          <w:szCs w:val="23"/>
          <w:shd w:val="clear" w:color="auto" w:fill="FFFFFF"/>
        </w:rPr>
        <w:t xml:space="preserve">. </w:t>
      </w:r>
    </w:p>
    <w:p w:rsidR="00F709BC" w:rsidRPr="00C370F8" w:rsidRDefault="00714A52">
      <w:pPr>
        <w:pStyle w:val="a8"/>
        <w:shd w:val="clear" w:color="auto" w:fill="FFFFFF"/>
        <w:spacing w:beforeAutospacing="0" w:after="150" w:afterAutospacing="0"/>
        <w:rPr>
          <w:color w:val="2C2D2E"/>
          <w:sz w:val="23"/>
          <w:szCs w:val="23"/>
          <w:highlight w:val="white"/>
        </w:rPr>
      </w:pPr>
      <w:r w:rsidRPr="00C370F8">
        <w:rPr>
          <w:color w:val="2C2D2E"/>
          <w:sz w:val="23"/>
          <w:szCs w:val="23"/>
          <w:shd w:val="clear" w:color="auto" w:fill="FFFFFF"/>
        </w:rPr>
        <w:t xml:space="preserve">В сражениях Семилетней войны происходит становление талантливых русских полководцев П. А. Румянцева?  и А. В. Суворова. Однако изменение внешнеполитического курса России в связи с воцарением Петра III в декабре 1761 г. свело на нет успехи русских войск. Петр III, большой поклонник Фридриха II, заключает сепаратный мир с Пруссией (24 апреля 1762 г.), вернув ей все завоеванные территории. </w:t>
      </w:r>
    </w:p>
    <w:p w:rsidR="00F709BC" w:rsidRPr="00C370F8" w:rsidRDefault="00714A52">
      <w:pPr>
        <w:pStyle w:val="a8"/>
        <w:shd w:val="clear" w:color="auto" w:fill="FFFFFF"/>
        <w:spacing w:beforeAutospacing="0" w:after="150" w:afterAutospacing="0"/>
        <w:rPr>
          <w:color w:val="2C2D2E"/>
          <w:sz w:val="23"/>
          <w:szCs w:val="23"/>
          <w:highlight w:val="white"/>
        </w:rPr>
      </w:pPr>
      <w:r w:rsidRPr="00C370F8">
        <w:rPr>
          <w:color w:val="2C2D2E"/>
          <w:sz w:val="23"/>
          <w:szCs w:val="23"/>
          <w:shd w:val="clear" w:color="auto" w:fill="FFFFFF"/>
        </w:rPr>
        <w:t xml:space="preserve">Восточная политика России в период правления Елизаветы характеризовалась присоединением казахских земель, которое началось добровольным вхождением Младшего Казахского </w:t>
      </w:r>
      <w:proofErr w:type="spellStart"/>
      <w:r w:rsidRPr="00C370F8">
        <w:rPr>
          <w:color w:val="2C2D2E"/>
          <w:sz w:val="23"/>
          <w:szCs w:val="23"/>
          <w:shd w:val="clear" w:color="auto" w:fill="FFFFFF"/>
        </w:rPr>
        <w:t>жуза</w:t>
      </w:r>
      <w:proofErr w:type="spellEnd"/>
      <w:r w:rsidRPr="00C370F8">
        <w:rPr>
          <w:color w:val="2C2D2E"/>
          <w:sz w:val="23"/>
          <w:szCs w:val="23"/>
          <w:shd w:val="clear" w:color="auto" w:fill="FFFFFF"/>
        </w:rPr>
        <w:t xml:space="preserve"> в состав России в 1731г. </w:t>
      </w:r>
    </w:p>
    <w:p w:rsidR="00F709BC" w:rsidRPr="00C370F8" w:rsidRDefault="00714A52">
      <w:pPr>
        <w:pStyle w:val="a8"/>
        <w:shd w:val="clear" w:color="auto" w:fill="FFFFFF"/>
        <w:spacing w:beforeAutospacing="0" w:after="150" w:afterAutospacing="0"/>
      </w:pPr>
      <w:r w:rsidRPr="00C370F8">
        <w:rPr>
          <w:color w:val="2C2D2E"/>
          <w:sz w:val="23"/>
          <w:szCs w:val="23"/>
          <w:shd w:val="clear" w:color="auto" w:fill="FFFFFF"/>
        </w:rPr>
        <w:t xml:space="preserve">В 1740 - 1743гг в состав России добровольно вошел Средний </w:t>
      </w:r>
      <w:proofErr w:type="spellStart"/>
      <w:r w:rsidRPr="00C370F8">
        <w:rPr>
          <w:color w:val="2C2D2E"/>
          <w:sz w:val="23"/>
          <w:szCs w:val="23"/>
          <w:shd w:val="clear" w:color="auto" w:fill="FFFFFF"/>
        </w:rPr>
        <w:t>жуз</w:t>
      </w:r>
      <w:proofErr w:type="spellEnd"/>
      <w:r w:rsidRPr="00C370F8">
        <w:rPr>
          <w:color w:val="2C2D2E"/>
          <w:sz w:val="23"/>
          <w:szCs w:val="23"/>
          <w:shd w:val="clear" w:color="auto" w:fill="FFFFFF"/>
        </w:rPr>
        <w:t>.</w:t>
      </w:r>
    </w:p>
    <w:p w:rsidR="00F709BC" w:rsidRDefault="00F709BC">
      <w:pPr>
        <w:pStyle w:val="a8"/>
        <w:shd w:val="clear" w:color="auto" w:fill="FFFFFF"/>
        <w:spacing w:beforeAutospacing="0" w:after="150" w:afterAutospacing="0"/>
      </w:pPr>
    </w:p>
    <w:p w:rsidR="00F709BC" w:rsidRDefault="00F709BC">
      <w:pPr>
        <w:pStyle w:val="a8"/>
        <w:shd w:val="clear" w:color="auto" w:fill="FFFFFF"/>
        <w:spacing w:beforeAutospacing="0" w:after="150" w:afterAutospacing="0"/>
      </w:pPr>
    </w:p>
    <w:p w:rsidR="00F709BC" w:rsidRDefault="00F709BC">
      <w:pPr>
        <w:pStyle w:val="a8"/>
        <w:shd w:val="clear" w:color="auto" w:fill="FFFFFF"/>
        <w:spacing w:beforeAutospacing="0" w:after="150" w:afterAutospacing="0"/>
      </w:pPr>
    </w:p>
    <w:p w:rsidR="00F709BC" w:rsidRDefault="00F709BC">
      <w:pPr>
        <w:pStyle w:val="a8"/>
        <w:shd w:val="clear" w:color="auto" w:fill="FFFFFF"/>
        <w:spacing w:beforeAutospacing="0" w:after="150" w:afterAutospacing="0"/>
      </w:pPr>
    </w:p>
    <w:p w:rsidR="00F709BC" w:rsidRDefault="00F709BC">
      <w:pPr>
        <w:rPr>
          <w:rFonts w:ascii="Helvetica" w:hAnsi="Helvetica" w:cs="Helvetica"/>
          <w:color w:val="000000"/>
          <w:sz w:val="23"/>
          <w:szCs w:val="23"/>
          <w:highlight w:val="white"/>
        </w:rPr>
      </w:pPr>
    </w:p>
    <w:sectPr w:rsidR="00F709BC" w:rsidSect="00DA3C73">
      <w:pgSz w:w="16838" w:h="11906" w:orient="landscape"/>
      <w:pgMar w:top="480" w:right="1134" w:bottom="1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C6"/>
    <w:multiLevelType w:val="multilevel"/>
    <w:tmpl w:val="05A03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00606"/>
    <w:multiLevelType w:val="multilevel"/>
    <w:tmpl w:val="6E74C6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E58D6"/>
    <w:multiLevelType w:val="multilevel"/>
    <w:tmpl w:val="A11C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5396F"/>
    <w:multiLevelType w:val="multilevel"/>
    <w:tmpl w:val="29B4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7F5CA4"/>
    <w:multiLevelType w:val="multilevel"/>
    <w:tmpl w:val="6DD8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563805"/>
    <w:multiLevelType w:val="multilevel"/>
    <w:tmpl w:val="A922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A6998"/>
    <w:multiLevelType w:val="multilevel"/>
    <w:tmpl w:val="5EB24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14072"/>
    <w:multiLevelType w:val="multilevel"/>
    <w:tmpl w:val="11E27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CDF"/>
    <w:multiLevelType w:val="multilevel"/>
    <w:tmpl w:val="EC5AF4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98D012F"/>
    <w:multiLevelType w:val="multilevel"/>
    <w:tmpl w:val="20AA7E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1275D"/>
    <w:multiLevelType w:val="multilevel"/>
    <w:tmpl w:val="8E1AF9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C71424"/>
    <w:multiLevelType w:val="multilevel"/>
    <w:tmpl w:val="98BA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BC"/>
    <w:rsid w:val="000C6562"/>
    <w:rsid w:val="00192625"/>
    <w:rsid w:val="00511ECA"/>
    <w:rsid w:val="00587732"/>
    <w:rsid w:val="006C4851"/>
    <w:rsid w:val="00714A52"/>
    <w:rsid w:val="007D1EE5"/>
    <w:rsid w:val="008E666B"/>
    <w:rsid w:val="00A33331"/>
    <w:rsid w:val="00C370F8"/>
    <w:rsid w:val="00D94552"/>
    <w:rsid w:val="00DA3C73"/>
    <w:rsid w:val="00E41C47"/>
    <w:rsid w:val="00F709BC"/>
    <w:rsid w:val="00FD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C9A5"/>
  <w15:docId w15:val="{333A5057-C38E-4EAC-AE56-3714E4C8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4B0B87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5A0B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B0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memoirs.ru/texts/Favie.htm&amp;sa=D&amp;ust=1573137870705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</cp:revision>
  <cp:lastPrinted>2023-03-14T12:51:00Z</cp:lastPrinted>
  <dcterms:created xsi:type="dcterms:W3CDTF">2023-03-12T04:37:00Z</dcterms:created>
  <dcterms:modified xsi:type="dcterms:W3CDTF">2023-03-23T01:37:00Z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