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E9B0" w14:textId="77777777" w:rsidR="006843BE" w:rsidRDefault="006843BE" w:rsidP="006843BE">
      <w:pPr>
        <w:spacing w:after="0"/>
        <w:ind w:left="1134"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мероприятиях по развитию сети профильных психолого-педагогических классов (ПППК), проведенных на территории</w:t>
      </w:r>
    </w:p>
    <w:p w14:paraId="4AD16178" w14:textId="22DE7F08" w:rsidR="006843BE" w:rsidRDefault="006843BE" w:rsidP="00622321">
      <w:pPr>
        <w:spacing w:after="0" w:line="240" w:lineRule="auto"/>
        <w:ind w:left="709" w:right="28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43BE">
        <w:rPr>
          <w:rFonts w:ascii="Times New Roman" w:hAnsi="Times New Roman" w:cs="Times New Roman"/>
          <w:sz w:val="24"/>
          <w:szCs w:val="24"/>
          <w:u w:val="single"/>
        </w:rPr>
        <w:t>Зырянского района</w:t>
      </w:r>
    </w:p>
    <w:p w14:paraId="4CBC2734" w14:textId="45F68857" w:rsidR="006843BE" w:rsidRDefault="006843BE" w:rsidP="006843BE">
      <w:pPr>
        <w:spacing w:after="0" w:line="240" w:lineRule="auto"/>
        <w:ind w:left="1134" w:right="282"/>
        <w:jc w:val="center"/>
        <w:rPr>
          <w:rFonts w:ascii="Times New Roman" w:hAnsi="Times New Roman" w:cs="Times New Roman"/>
          <w:sz w:val="24"/>
          <w:szCs w:val="24"/>
        </w:rPr>
      </w:pPr>
      <w:r w:rsidRPr="006843BE">
        <w:rPr>
          <w:rFonts w:ascii="Times New Roman" w:hAnsi="Times New Roman" w:cs="Times New Roman"/>
          <w:sz w:val="18"/>
          <w:szCs w:val="18"/>
        </w:rPr>
        <w:t>наименование муниципалитета</w:t>
      </w:r>
    </w:p>
    <w:tbl>
      <w:tblPr>
        <w:tblStyle w:val="a3"/>
        <w:tblpPr w:leftFromText="180" w:rightFromText="180" w:vertAnchor="text" w:horzAnchor="margin" w:tblpXSpec="center" w:tblpY="209"/>
        <w:tblW w:w="15022" w:type="dxa"/>
        <w:tblLayout w:type="fixed"/>
        <w:tblLook w:val="04A0" w:firstRow="1" w:lastRow="0" w:firstColumn="1" w:lastColumn="0" w:noHBand="0" w:noVBand="1"/>
      </w:tblPr>
      <w:tblGrid>
        <w:gridCol w:w="1696"/>
        <w:gridCol w:w="1842"/>
        <w:gridCol w:w="1984"/>
        <w:gridCol w:w="2128"/>
        <w:gridCol w:w="1701"/>
        <w:gridCol w:w="1701"/>
        <w:gridCol w:w="1844"/>
        <w:gridCol w:w="2126"/>
      </w:tblGrid>
      <w:tr w:rsidR="00622321" w:rsidRPr="00622321" w14:paraId="33D7C1C9" w14:textId="77777777" w:rsidTr="00414BF9">
        <w:tc>
          <w:tcPr>
            <w:tcW w:w="1696" w:type="dxa"/>
          </w:tcPr>
          <w:p w14:paraId="3CF9E8A9" w14:textId="319E5A04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11-х ПППК в 2021-2022 </w:t>
            </w:r>
            <w:proofErr w:type="spellStart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14:paraId="5A5F6533" w14:textId="77777777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11-х ПППК в 2021-2022 </w:t>
            </w:r>
            <w:proofErr w:type="spellStart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., планирующих поступать в 2022 году на педагогические специальности</w:t>
            </w:r>
          </w:p>
        </w:tc>
        <w:tc>
          <w:tcPr>
            <w:tcW w:w="1984" w:type="dxa"/>
          </w:tcPr>
          <w:p w14:paraId="18BA2C26" w14:textId="77777777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 о целевом обучении, заключенных с обучающимися, планирующими поступать на педагогические специальности в 2022 году</w:t>
            </w:r>
          </w:p>
        </w:tc>
        <w:tc>
          <w:tcPr>
            <w:tcW w:w="2128" w:type="dxa"/>
          </w:tcPr>
          <w:p w14:paraId="393C6062" w14:textId="77777777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проведенных в целях развития ПППК, ранней профориентации школьников на педагогические специальности</w:t>
            </w:r>
          </w:p>
        </w:tc>
        <w:tc>
          <w:tcPr>
            <w:tcW w:w="1701" w:type="dxa"/>
          </w:tcPr>
          <w:p w14:paraId="5C4A5A61" w14:textId="4B39FC86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Категории участников мероприятий</w:t>
            </w:r>
          </w:p>
        </w:tc>
        <w:tc>
          <w:tcPr>
            <w:tcW w:w="1701" w:type="dxa"/>
          </w:tcPr>
          <w:p w14:paraId="2B7A1FB8" w14:textId="4383BACA" w:rsidR="006843BE" w:rsidRPr="00622321" w:rsidRDefault="006843BE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 xml:space="preserve">Укажите одно (1) наиболее значимое мероприятие (название), проведенное в 2021-2022 </w:t>
            </w:r>
            <w:proofErr w:type="spellStart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. по развитию ПППК</w:t>
            </w:r>
          </w:p>
        </w:tc>
        <w:tc>
          <w:tcPr>
            <w:tcW w:w="1844" w:type="dxa"/>
          </w:tcPr>
          <w:p w14:paraId="071F9F94" w14:textId="32F164CA" w:rsidR="006843BE" w:rsidRPr="00622321" w:rsidRDefault="00622321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информацию о проведенном наиболее значимом мероприятии, проведенное в 2021-2022 </w:t>
            </w:r>
            <w:proofErr w:type="spellStart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. по развитию ПППК</w:t>
            </w:r>
          </w:p>
        </w:tc>
        <w:tc>
          <w:tcPr>
            <w:tcW w:w="2126" w:type="dxa"/>
          </w:tcPr>
          <w:p w14:paraId="63399A0D" w14:textId="4F073B6F" w:rsidR="006843BE" w:rsidRPr="00622321" w:rsidRDefault="00622321" w:rsidP="00622321">
            <w:p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321">
              <w:rPr>
                <w:rFonts w:ascii="Times New Roman" w:hAnsi="Times New Roman" w:cs="Times New Roman"/>
                <w:sz w:val="20"/>
                <w:szCs w:val="20"/>
              </w:rPr>
              <w:t>Меры стимулирования и поощрения педагогов, руководителей/заместителей руководителей общеобразовательных организаций, внесших вклад в развитие сети ПППК</w:t>
            </w:r>
          </w:p>
        </w:tc>
      </w:tr>
      <w:tr w:rsidR="00622321" w:rsidRPr="00622321" w14:paraId="4D0389A2" w14:textId="77777777" w:rsidTr="00414BF9">
        <w:tc>
          <w:tcPr>
            <w:tcW w:w="1696" w:type="dxa"/>
          </w:tcPr>
          <w:p w14:paraId="7732066C" w14:textId="7C1E0EBD" w:rsidR="006843BE" w:rsidRPr="00622321" w:rsidRDefault="008E0C18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552D453C" w14:textId="28286FC2" w:rsidR="006843BE" w:rsidRPr="00622321" w:rsidRDefault="008E0C18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14:paraId="44C5ED22" w14:textId="0863369F" w:rsidR="006843BE" w:rsidRPr="00C176CA" w:rsidRDefault="00C176CA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28" w:type="dxa"/>
          </w:tcPr>
          <w:p w14:paraId="45DF3758" w14:textId="2ED76E47" w:rsidR="006843BE" w:rsidRDefault="00581F2F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="00374D65">
              <w:rPr>
                <w:rFonts w:ascii="Times New Roman" w:hAnsi="Times New Roman" w:cs="Times New Roman"/>
                <w:sz w:val="16"/>
                <w:szCs w:val="16"/>
              </w:rPr>
              <w:t>(профориентационный квест, день школьного самоуправления в рамках праздника Д</w:t>
            </w:r>
            <w:r w:rsidR="00B03A09">
              <w:rPr>
                <w:rFonts w:ascii="Times New Roman" w:hAnsi="Times New Roman" w:cs="Times New Roman"/>
                <w:sz w:val="16"/>
                <w:szCs w:val="16"/>
              </w:rPr>
              <w:t>ня</w:t>
            </w:r>
            <w:r w:rsidR="002F60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4D65">
              <w:rPr>
                <w:rFonts w:ascii="Times New Roman" w:hAnsi="Times New Roman" w:cs="Times New Roman"/>
                <w:sz w:val="16"/>
                <w:szCs w:val="16"/>
              </w:rPr>
              <w:t>учителя, реализация программы внеурочной деятельности «Школа вожатых</w:t>
            </w:r>
            <w:r w:rsidR="002822D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683691">
              <w:rPr>
                <w:rFonts w:ascii="Times New Roman" w:hAnsi="Times New Roman" w:cs="Times New Roman"/>
                <w:sz w:val="16"/>
                <w:szCs w:val="16"/>
              </w:rPr>
              <w:t>, профессиональная проба (работа вожатыми в летних оздоровительных лагерях с дневным пребыванием детей)</w:t>
            </w:r>
          </w:p>
          <w:p w14:paraId="647D7DC1" w14:textId="3D4E5325" w:rsidR="00414BF9" w:rsidRDefault="00414BF9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D879DA" w14:textId="59CFCEDF" w:rsidR="00414BF9" w:rsidRDefault="00414BF9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областных мероприятиях («Педагогический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арбузник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олимпиада по педагогике, олимпиада по психологии, участие в профильных сменах</w:t>
            </w:r>
            <w:r w:rsidR="00581F2F">
              <w:rPr>
                <w:rFonts w:ascii="Times New Roman" w:hAnsi="Times New Roman" w:cs="Times New Roman"/>
                <w:sz w:val="16"/>
                <w:szCs w:val="16"/>
              </w:rPr>
              <w:t>, проект «Классные встречи»,</w:t>
            </w:r>
            <w:r w:rsidR="00581F2F" w:rsidRPr="00581F2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форум "Мудрая сова"</w:t>
            </w:r>
          </w:p>
          <w:p w14:paraId="7826FF20" w14:textId="00BBF629" w:rsidR="00683691" w:rsidRPr="00374D65" w:rsidRDefault="00683691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165D4C" w14:textId="2377951B" w:rsidR="006843BE" w:rsidRPr="00683691" w:rsidRDefault="00683691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Обучающиеся </w:t>
            </w:r>
            <w:r w:rsidR="003D169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-11 классов</w:t>
            </w:r>
            <w:r w:rsidR="000D7E3E">
              <w:rPr>
                <w:rFonts w:ascii="Times New Roman" w:hAnsi="Times New Roman" w:cs="Times New Roman"/>
                <w:sz w:val="16"/>
                <w:szCs w:val="16"/>
              </w:rPr>
              <w:t>, педагоги</w:t>
            </w:r>
          </w:p>
        </w:tc>
        <w:tc>
          <w:tcPr>
            <w:tcW w:w="1701" w:type="dxa"/>
          </w:tcPr>
          <w:p w14:paraId="7405EB06" w14:textId="2995452D" w:rsidR="006843BE" w:rsidRPr="00B03A09" w:rsidRDefault="00581F2F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 «Классные встречи»</w:t>
            </w:r>
          </w:p>
        </w:tc>
        <w:tc>
          <w:tcPr>
            <w:tcW w:w="1844" w:type="dxa"/>
          </w:tcPr>
          <w:p w14:paraId="66FD6C9B" w14:textId="77777777" w:rsidR="00581F2F" w:rsidRPr="00581F2F" w:rsidRDefault="00581F2F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F2F">
              <w:rPr>
                <w:rFonts w:ascii="Times New Roman" w:hAnsi="Times New Roman" w:cs="Times New Roman"/>
                <w:sz w:val="16"/>
                <w:szCs w:val="16"/>
              </w:rPr>
              <w:t>Классные встречи:</w:t>
            </w:r>
          </w:p>
          <w:p w14:paraId="233C70F8" w14:textId="3960BD79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https://vk.com/msoshzyr?w=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all-134053425_3753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C69AD5" w14:textId="56D7852A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https://vk.com/msoshzyr?w=w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a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ll-134053425_3423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E2EB4D2" w14:textId="6EF37C22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https://vk.com/msoshzyr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?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w=wall-134053425_3411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0DBB528" w14:textId="2E3F7E45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?w=wall-134053425_3165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7C18358" w14:textId="02B5F111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https://vk.com/msoshzyr?w=wall-1340534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2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5_2781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D88935" w14:textId="44BC3C60" w:rsidR="00581F2F" w:rsidRPr="00581F2F" w:rsidRDefault="000D7E3E" w:rsidP="00581F2F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https://vk.com/msoshzyr?w=wall-1340534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2</w:t>
              </w:r>
              <w:r w:rsidRPr="0098372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5_2562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2162AC9" w14:textId="07946269" w:rsidR="00581F2F" w:rsidRPr="00B03A09" w:rsidRDefault="00581F2F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774202F" w14:textId="3A84A0F4" w:rsidR="006843BE" w:rsidRPr="00C176CA" w:rsidRDefault="00414BF9" w:rsidP="00622321">
            <w:pPr>
              <w:ind w:right="28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</w:tr>
    </w:tbl>
    <w:p w14:paraId="1DD93A23" w14:textId="319823F6" w:rsidR="006843BE" w:rsidRDefault="006843BE" w:rsidP="006843BE">
      <w:pPr>
        <w:spacing w:after="0" w:line="240" w:lineRule="auto"/>
        <w:ind w:left="1134"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34A866A4" w14:textId="77777777" w:rsidR="006843BE" w:rsidRPr="006843BE" w:rsidRDefault="006843BE" w:rsidP="006843BE">
      <w:pPr>
        <w:spacing w:after="0" w:line="240" w:lineRule="auto"/>
        <w:ind w:left="1134" w:right="282"/>
        <w:jc w:val="center"/>
        <w:rPr>
          <w:rFonts w:ascii="Times New Roman" w:hAnsi="Times New Roman" w:cs="Times New Roman"/>
          <w:sz w:val="24"/>
          <w:szCs w:val="24"/>
        </w:rPr>
      </w:pPr>
    </w:p>
    <w:sectPr w:rsidR="006843BE" w:rsidRPr="006843BE" w:rsidSect="0062232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27"/>
    <w:rsid w:val="000D7E3E"/>
    <w:rsid w:val="00196897"/>
    <w:rsid w:val="002822DC"/>
    <w:rsid w:val="002F60D4"/>
    <w:rsid w:val="00374D65"/>
    <w:rsid w:val="003D1695"/>
    <w:rsid w:val="00414BF9"/>
    <w:rsid w:val="00581F2F"/>
    <w:rsid w:val="00622321"/>
    <w:rsid w:val="00683691"/>
    <w:rsid w:val="006843BE"/>
    <w:rsid w:val="00760527"/>
    <w:rsid w:val="008E0C18"/>
    <w:rsid w:val="00B03A09"/>
    <w:rsid w:val="00C14AD2"/>
    <w:rsid w:val="00C176CA"/>
    <w:rsid w:val="00C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0E1"/>
  <w15:chartTrackingRefBased/>
  <w15:docId w15:val="{47C56261-C0CF-4727-80D5-6FA01633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D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0D4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0D7E3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D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soshzyr?w=wall-134053425_27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soshzyr?w=wall-134053425_31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soshzyr?w=wall-134053425_34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soshzyr?w=wall-134053425_34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msoshzyr?w=wall-134053425_3753" TargetMode="External"/><Relationship Id="rId9" Type="http://schemas.openxmlformats.org/officeDocument/2006/relationships/hyperlink" Target="https://vk.com/msoshzyr?w=wall-134053425_2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Федощенко</dc:creator>
  <cp:keywords/>
  <dc:description/>
  <cp:lastModifiedBy>user</cp:lastModifiedBy>
  <cp:revision>11</cp:revision>
  <cp:lastPrinted>2022-06-21T05:40:00Z</cp:lastPrinted>
  <dcterms:created xsi:type="dcterms:W3CDTF">2022-06-17T15:06:00Z</dcterms:created>
  <dcterms:modified xsi:type="dcterms:W3CDTF">2022-06-21T07:07:00Z</dcterms:modified>
</cp:coreProperties>
</file>